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CF22" w14:textId="77777777" w:rsidR="00307579" w:rsidRPr="003648FA" w:rsidRDefault="00307579" w:rsidP="00307579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23618663" wp14:editId="6F6D56FC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7C6C32D3" w14:textId="77777777" w:rsidR="00307579" w:rsidRPr="003648FA" w:rsidRDefault="00307579" w:rsidP="00307579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5DE6C2EF" w14:textId="77777777" w:rsidR="00307579" w:rsidRPr="003648FA" w:rsidRDefault="00307579" w:rsidP="0030757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78D13572" w14:textId="77777777" w:rsidR="00307579" w:rsidRDefault="00307579" w:rsidP="00307579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 xml:space="preserve">Public Health </w:t>
      </w:r>
      <w:r w:rsidRPr="003648FA">
        <w:rPr>
          <w:rFonts w:ascii="Times New Roman" w:hAnsi="Times New Roman" w:cs="Times New Roman"/>
          <w:b/>
          <w:bCs/>
        </w:rPr>
        <w:t xml:space="preserve">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bookmarkEnd w:id="0"/>
    <w:p w14:paraId="0CFC4277" w14:textId="33041968" w:rsidR="00307579" w:rsidRDefault="00307579" w:rsidP="00307579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9C41D2">
        <w:rPr>
          <w:rFonts w:ascii="Times New Roman" w:hAnsi="Times New Roman" w:cs="Times New Roman"/>
          <w:b/>
          <w:bCs/>
        </w:rPr>
        <w:t xml:space="preserve">Major </w:t>
      </w:r>
      <w:r w:rsidRPr="00307579">
        <w:rPr>
          <w:rFonts w:ascii="Times New Roman" w:hAnsi="Times New Roman" w:cs="Times New Roman"/>
          <w:b/>
          <w:bCs/>
        </w:rPr>
        <w:t>Environmental Science and Sustainability</w:t>
      </w:r>
    </w:p>
    <w:p w14:paraId="448E8002" w14:textId="77777777" w:rsidR="00307579" w:rsidRPr="003648FA" w:rsidRDefault="00307579" w:rsidP="0030757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29D1B015" w14:textId="77777777" w:rsidR="00307579" w:rsidRPr="003648FA" w:rsidRDefault="00307579" w:rsidP="00307579">
      <w:pPr>
        <w:spacing w:after="0"/>
        <w:jc w:val="right"/>
        <w:rPr>
          <w:rFonts w:ascii="Times New Roman" w:hAnsi="Times New Roman" w:cs="Times New Roman"/>
        </w:rPr>
      </w:pPr>
    </w:p>
    <w:p w14:paraId="6C5CE9EC" w14:textId="77777777" w:rsidR="00307579" w:rsidRPr="003648FA" w:rsidRDefault="00307579" w:rsidP="00307579">
      <w:pPr>
        <w:spacing w:after="0"/>
        <w:jc w:val="right"/>
        <w:rPr>
          <w:rFonts w:ascii="Times New Roman" w:hAnsi="Times New Roman" w:cs="Times New Roman"/>
        </w:rPr>
      </w:pPr>
    </w:p>
    <w:p w14:paraId="4386E9D6" w14:textId="77777777" w:rsidR="00307579" w:rsidRPr="003648FA" w:rsidRDefault="00307579" w:rsidP="00307579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29C58E2F" w14:textId="77777777" w:rsidR="00307579" w:rsidRPr="003648FA" w:rsidRDefault="00307579" w:rsidP="00307579">
      <w:pPr>
        <w:spacing w:after="0"/>
        <w:rPr>
          <w:rFonts w:ascii="Times New Roman" w:hAnsi="Times New Roman" w:cs="Times New Roman"/>
        </w:rPr>
      </w:pPr>
    </w:p>
    <w:p w14:paraId="1AEC79F1" w14:textId="77777777" w:rsidR="00307579" w:rsidRPr="003648FA" w:rsidRDefault="00307579" w:rsidP="00307579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 xml:space="preserve">Public Health </w:t>
      </w:r>
      <w:r w:rsidRPr="003648FA">
        <w:rPr>
          <w:rFonts w:ascii="Times New Roman" w:hAnsi="Times New Roman" w:cs="Times New Roman"/>
          <w:b/>
          <w:bCs/>
        </w:rPr>
        <w:t>Informatics Certificate Requirements</w:t>
      </w:r>
    </w:p>
    <w:bookmarkEnd w:id="2"/>
    <w:p w14:paraId="7D0ED65C" w14:textId="53C3AADA" w:rsidR="00307579" w:rsidRPr="003648FA" w:rsidRDefault="00307579" w:rsidP="00307579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 w:rsidRPr="00307579">
        <w:rPr>
          <w:rFonts w:ascii="Times New Roman" w:hAnsi="Times New Roman" w:cs="Times New Roman"/>
          <w:b/>
          <w:bCs/>
        </w:rPr>
        <w:t xml:space="preserve">in Environmental Science and Sustainability </w:t>
      </w:r>
      <w:r>
        <w:rPr>
          <w:rFonts w:ascii="Times New Roman" w:hAnsi="Times New Roman" w:cs="Times New Roman"/>
          <w:b/>
          <w:bCs/>
        </w:rPr>
        <w:t>BS</w:t>
      </w:r>
      <w:r>
        <w:rPr>
          <w:rFonts w:ascii="Times New Roman" w:hAnsi="Times New Roman" w:cs="Times New Roman"/>
          <w:b/>
          <w:bCs/>
        </w:rPr>
        <w:t xml:space="preserve">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 w:rsidRPr="00307579">
        <w:rPr>
          <w:rFonts w:ascii="Times New Roman" w:hAnsi="Times New Roman" w:cs="Times New Roman"/>
          <w:b/>
          <w:bCs/>
        </w:rPr>
        <w:t xml:space="preserve">Environmental Science and Sustainability </w:t>
      </w:r>
      <w:r>
        <w:rPr>
          <w:rFonts w:ascii="Times New Roman" w:hAnsi="Times New Roman" w:cs="Times New Roman"/>
          <w:b/>
          <w:bCs/>
        </w:rPr>
        <w:t xml:space="preserve">BS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3D427006" w14:textId="77777777" w:rsidR="00307579" w:rsidRPr="003648FA" w:rsidRDefault="00307579" w:rsidP="00307579">
      <w:pPr>
        <w:spacing w:after="0"/>
        <w:rPr>
          <w:rFonts w:ascii="Times New Roman" w:hAnsi="Times New Roman" w:cs="Times New Roman"/>
        </w:rPr>
      </w:pPr>
    </w:p>
    <w:p w14:paraId="38D05F89" w14:textId="77777777" w:rsidR="00307579" w:rsidRPr="003648FA" w:rsidRDefault="00307579" w:rsidP="00307579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2CEDDDF1" w14:textId="77777777" w:rsidR="00307579" w:rsidRPr="003648FA" w:rsidRDefault="00307579" w:rsidP="00307579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3C6831DB" w14:textId="77777777" w:rsidR="00307579" w:rsidRPr="003648FA" w:rsidRDefault="00307579" w:rsidP="00307579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307579" w:rsidRPr="003648FA" w14:paraId="6A4D7E89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044D6718" w14:textId="77777777" w:rsidR="00307579" w:rsidRPr="003648FA" w:rsidRDefault="00307579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2878B09A" w14:textId="77777777" w:rsidR="00307579" w:rsidRPr="003648FA" w:rsidRDefault="0030757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391BD638" w14:textId="77777777" w:rsidR="00307579" w:rsidRPr="003648FA" w:rsidRDefault="0030757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7BF5E6C0" w14:textId="77777777" w:rsidR="00307579" w:rsidRPr="003648FA" w:rsidRDefault="0030757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23A24DBC" w14:textId="77777777" w:rsidR="00307579" w:rsidRPr="003648FA" w:rsidRDefault="0030757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48CF40C" w14:textId="77777777" w:rsidR="00307579" w:rsidRPr="003648FA" w:rsidRDefault="0030757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4E7B4687" w14:textId="77777777" w:rsidR="00307579" w:rsidRPr="003648FA" w:rsidRDefault="0030757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307579" w:rsidRPr="003648FA" w14:paraId="08BEB449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39FC3146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1AFB2CAA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30ED2E41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16144BCF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3ACEFA9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3C72E75C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1F227A68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307579" w:rsidRPr="003648FA" w14:paraId="0F519826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17171975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2F193E">
              <w:rPr>
                <w:rFonts w:ascii="Times New Roman" w:hAnsi="Times New Roman" w:cs="Times New Roman"/>
                <w:color w:val="000000"/>
              </w:rPr>
              <w:t>BMI 5380</w:t>
            </w:r>
          </w:p>
        </w:tc>
        <w:tc>
          <w:tcPr>
            <w:tcW w:w="3188" w:type="dxa"/>
            <w:noWrap/>
            <w:hideMark/>
          </w:tcPr>
          <w:p w14:paraId="6C38552C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Principles and Foundations of Public Health Informatics</w:t>
              </w:r>
            </w:hyperlink>
          </w:p>
        </w:tc>
        <w:tc>
          <w:tcPr>
            <w:tcW w:w="1309" w:type="dxa"/>
            <w:noWrap/>
            <w:hideMark/>
          </w:tcPr>
          <w:p w14:paraId="4828779D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53819AF9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E23339A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77F5910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0B88848C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307579" w:rsidRPr="003648FA" w14:paraId="4B791240" w14:textId="77777777" w:rsidTr="00261544">
        <w:trPr>
          <w:trHeight w:val="364"/>
        </w:trPr>
        <w:tc>
          <w:tcPr>
            <w:tcW w:w="1486" w:type="dxa"/>
            <w:noWrap/>
          </w:tcPr>
          <w:p w14:paraId="4846A081" w14:textId="77777777" w:rsidR="00307579" w:rsidRPr="002F193E" w:rsidRDefault="00307579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8226F5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83F44" w14:textId="77777777" w:rsidR="00307579" w:rsidRDefault="00307579" w:rsidP="00261544">
            <w:hyperlink r:id="rId10" w:history="1"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Foundations of Electronic Health Records and Clinical Information Systems</w:t>
              </w:r>
            </w:hyperlink>
          </w:p>
        </w:tc>
        <w:tc>
          <w:tcPr>
            <w:tcW w:w="1309" w:type="dxa"/>
            <w:noWrap/>
          </w:tcPr>
          <w:p w14:paraId="7DEFFBB3" w14:textId="77777777" w:rsidR="00307579" w:rsidRPr="002F193E" w:rsidRDefault="00307579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</w:tcPr>
          <w:p w14:paraId="7A9806B9" w14:textId="77777777" w:rsidR="00307579" w:rsidRPr="002F193E" w:rsidRDefault="00307579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</w:tcPr>
          <w:p w14:paraId="3546DB6C" w14:textId="77777777" w:rsidR="00307579" w:rsidRPr="002F193E" w:rsidRDefault="00307579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</w:tcPr>
          <w:p w14:paraId="7A5C8D95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</w:tcPr>
          <w:p w14:paraId="4BB074AE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307579" w:rsidRPr="003648FA" w14:paraId="5A50D503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7EBDEF52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1690</w:t>
            </w:r>
          </w:p>
        </w:tc>
        <w:tc>
          <w:tcPr>
            <w:tcW w:w="3188" w:type="dxa"/>
            <w:noWrap/>
            <w:hideMark/>
          </w:tcPr>
          <w:p w14:paraId="57932755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Biostatistics in Public Health</w:t>
              </w:r>
            </w:hyperlink>
          </w:p>
        </w:tc>
        <w:tc>
          <w:tcPr>
            <w:tcW w:w="1309" w:type="dxa"/>
            <w:noWrap/>
            <w:hideMark/>
          </w:tcPr>
          <w:p w14:paraId="4358BC2C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3E37CB16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13" w:type="dxa"/>
            <w:noWrap/>
            <w:hideMark/>
          </w:tcPr>
          <w:p w14:paraId="7D76E26E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54D99530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3A3D3CC3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307579" w:rsidRPr="003648FA" w14:paraId="3318AB4E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6A08BB90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2612</w:t>
            </w:r>
          </w:p>
        </w:tc>
        <w:tc>
          <w:tcPr>
            <w:tcW w:w="3188" w:type="dxa"/>
            <w:noWrap/>
            <w:hideMark/>
          </w:tcPr>
          <w:p w14:paraId="6C107D98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Epidemiology I</w:t>
              </w:r>
            </w:hyperlink>
          </w:p>
        </w:tc>
        <w:tc>
          <w:tcPr>
            <w:tcW w:w="1309" w:type="dxa"/>
            <w:noWrap/>
            <w:hideMark/>
          </w:tcPr>
          <w:p w14:paraId="4FAF1AD7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0BA5963B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6A810D07" w14:textId="77777777" w:rsidR="00307579" w:rsidRPr="003648FA" w:rsidRDefault="00307579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3DDBD33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1CB050CE" w14:textId="77777777" w:rsidR="00307579" w:rsidRPr="003648FA" w:rsidRDefault="00307579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54709937" w14:textId="77777777" w:rsidR="00307579" w:rsidRPr="003648FA" w:rsidRDefault="00307579" w:rsidP="0030757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EB2B090" w14:textId="77777777" w:rsidR="00307579" w:rsidRPr="003648FA" w:rsidRDefault="00307579" w:rsidP="0030757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282C7F7F" w14:textId="77777777" w:rsidR="00307579" w:rsidRPr="003648FA" w:rsidRDefault="00307579" w:rsidP="00307579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Public Health</w:t>
      </w:r>
      <w:r w:rsidRPr="003648FA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bookmarkEnd w:id="8"/>
    <w:p w14:paraId="4E23F64A" w14:textId="77777777" w:rsidR="00307579" w:rsidRPr="003648FA" w:rsidRDefault="00307579" w:rsidP="00307579">
      <w:pPr>
        <w:spacing w:after="0"/>
        <w:rPr>
          <w:rFonts w:ascii="Times New Roman" w:hAnsi="Times New Roman" w:cs="Times New Roman"/>
        </w:rPr>
      </w:pPr>
    </w:p>
    <w:p w14:paraId="54AC55D7" w14:textId="77777777" w:rsidR="00307579" w:rsidRPr="003648FA" w:rsidRDefault="00307579" w:rsidP="00307579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7265F497" w14:textId="77777777" w:rsidR="00307579" w:rsidRPr="003648FA" w:rsidRDefault="00307579" w:rsidP="00307579">
      <w:pPr>
        <w:spacing w:after="0"/>
        <w:rPr>
          <w:rFonts w:ascii="Times New Roman" w:hAnsi="Times New Roman" w:cs="Times New Roman"/>
        </w:rPr>
      </w:pPr>
    </w:p>
    <w:p w14:paraId="4C653CBE" w14:textId="77777777" w:rsidR="00307579" w:rsidRPr="003648FA" w:rsidRDefault="00307579" w:rsidP="00307579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15FCEECA" w14:textId="77777777" w:rsidR="00307579" w:rsidRPr="00BA7A10" w:rsidRDefault="00307579" w:rsidP="00307579"/>
    <w:p w14:paraId="0299F221" w14:textId="11D261D8" w:rsidR="002A5292" w:rsidRPr="00307579" w:rsidRDefault="002A5292" w:rsidP="00307579"/>
    <w:sectPr w:rsidR="002A5292" w:rsidRPr="00307579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DF60" w14:textId="77777777" w:rsidR="00A71DC6" w:rsidRDefault="00A71DC6" w:rsidP="00712B1D">
      <w:pPr>
        <w:spacing w:after="0" w:line="240" w:lineRule="auto"/>
      </w:pPr>
      <w:r>
        <w:separator/>
      </w:r>
    </w:p>
  </w:endnote>
  <w:endnote w:type="continuationSeparator" w:id="0">
    <w:p w14:paraId="1FE1EC47" w14:textId="77777777" w:rsidR="00A71DC6" w:rsidRDefault="00A71DC6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04D9" w14:textId="77777777" w:rsidR="00A71DC6" w:rsidRDefault="00A71DC6" w:rsidP="00712B1D">
      <w:pPr>
        <w:spacing w:after="0" w:line="240" w:lineRule="auto"/>
      </w:pPr>
      <w:r>
        <w:separator/>
      </w:r>
    </w:p>
  </w:footnote>
  <w:footnote w:type="continuationSeparator" w:id="0">
    <w:p w14:paraId="37C81F5E" w14:textId="77777777" w:rsidR="00A71DC6" w:rsidRDefault="00A71DC6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07579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1DC6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web.sph.uth.edu/course/CourseSchedule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eb.sph.uth.edu/course/CourseSchedule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8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DC4C5-B878-48B8-B819-0E3F99614D40}"/>
</file>

<file path=customXml/itemProps2.xml><?xml version="1.0" encoding="utf-8"?>
<ds:datastoreItem xmlns:ds="http://schemas.openxmlformats.org/officeDocument/2006/customXml" ds:itemID="{AF1EE5F9-3C47-4B87-9BA3-D32F88A1EF6B}"/>
</file>

<file path=customXml/itemProps3.xml><?xml version="1.0" encoding="utf-8"?>
<ds:datastoreItem xmlns:ds="http://schemas.openxmlformats.org/officeDocument/2006/customXml" ds:itemID="{FF093943-C51F-404E-AD2D-8D160AF6D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Pages>1</Pages>
  <Words>322</Words>
  <Characters>1963</Characters>
  <Application>Microsoft Office Word</Application>
  <DocSecurity>0</DocSecurity>
  <Lines>103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