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5FFD3" w14:textId="77777777" w:rsidR="00066C85" w:rsidRPr="003852F1" w:rsidRDefault="00066C85" w:rsidP="008F12B4">
      <w:pPr>
        <w:pStyle w:val="Heading2"/>
        <w:rPr>
          <w:sz w:val="24"/>
        </w:rPr>
      </w:pPr>
      <w:bookmarkStart w:id="0" w:name="_GoBack"/>
      <w:bookmarkEnd w:id="0"/>
      <w:r w:rsidRPr="003852F1">
        <w:rPr>
          <w:sz w:val="24"/>
        </w:rPr>
        <w:t>Task 1 –</w:t>
      </w:r>
      <w:r w:rsidR="00C0036F">
        <w:rPr>
          <w:sz w:val="24"/>
        </w:rPr>
        <w:t xml:space="preserve"> </w:t>
      </w:r>
      <w:r w:rsidRPr="003852F1">
        <w:rPr>
          <w:sz w:val="24"/>
        </w:rPr>
        <w:t>Medication</w:t>
      </w:r>
      <w:r w:rsidR="00C0036F">
        <w:rPr>
          <w:sz w:val="24"/>
        </w:rPr>
        <w:t xml:space="preserve"> List</w:t>
      </w:r>
      <w:r w:rsidR="009C4936" w:rsidRPr="003852F1">
        <w:rPr>
          <w:sz w:val="24"/>
        </w:rPr>
        <w:t xml:space="preserve"> - </w:t>
      </w:r>
      <w:r w:rsidRPr="003852F1">
        <w:rPr>
          <w:sz w:val="24"/>
        </w:rPr>
        <w:t>Re</w:t>
      </w:r>
      <w:r w:rsidR="009C3313" w:rsidRPr="003852F1">
        <w:rPr>
          <w:sz w:val="24"/>
        </w:rPr>
        <w:t xml:space="preserve">view, </w:t>
      </w:r>
      <w:r w:rsidR="00F67B84" w:rsidRPr="003852F1">
        <w:rPr>
          <w:sz w:val="24"/>
        </w:rPr>
        <w:t>Re</w:t>
      </w:r>
      <w:r w:rsidR="009C3313" w:rsidRPr="003852F1">
        <w:rPr>
          <w:sz w:val="24"/>
        </w:rPr>
        <w:t>cord</w:t>
      </w:r>
      <w:r w:rsidRPr="003852F1">
        <w:rPr>
          <w:sz w:val="24"/>
        </w:rPr>
        <w:t xml:space="preserve">, &amp; </w:t>
      </w:r>
      <w:r w:rsidR="00F67B84" w:rsidRPr="003852F1">
        <w:rPr>
          <w:sz w:val="24"/>
        </w:rPr>
        <w:t>Modify</w:t>
      </w:r>
      <w:r w:rsidR="00E740DC" w:rsidRPr="003852F1">
        <w:rPr>
          <w:sz w:val="24"/>
        </w:rPr>
        <w:t xml:space="preserve"> (JULIE)</w:t>
      </w:r>
    </w:p>
    <w:p w14:paraId="00C41D25" w14:textId="6A43BFDB" w:rsidR="00BE1AD1" w:rsidRPr="003852F1" w:rsidRDefault="00BE1AD1" w:rsidP="00E61A38">
      <w:pPr>
        <w:ind w:firstLine="720"/>
        <w:rPr>
          <w:sz w:val="22"/>
        </w:rPr>
      </w:pPr>
      <w:r w:rsidRPr="003852F1">
        <w:rPr>
          <w:sz w:val="22"/>
        </w:rPr>
        <w:t>Julie</w:t>
      </w:r>
      <w:r w:rsidR="00306260">
        <w:rPr>
          <w:sz w:val="22"/>
        </w:rPr>
        <w:t xml:space="preserve">, </w:t>
      </w:r>
      <w:r w:rsidRPr="003852F1">
        <w:rPr>
          <w:sz w:val="22"/>
        </w:rPr>
        <w:t>a 62-year old female</w:t>
      </w:r>
      <w:r w:rsidR="00306260">
        <w:rPr>
          <w:sz w:val="22"/>
        </w:rPr>
        <w:t xml:space="preserve">, </w:t>
      </w:r>
      <w:r w:rsidRPr="003852F1">
        <w:rPr>
          <w:sz w:val="22"/>
        </w:rPr>
        <w:t>has come to your clinic today for a follow-up on her hypertension</w:t>
      </w:r>
      <w:r w:rsidRPr="003852F1">
        <w:rPr>
          <w:i/>
          <w:sz w:val="22"/>
        </w:rPr>
        <w:t xml:space="preserve">, </w:t>
      </w:r>
      <w:r w:rsidRPr="003852F1">
        <w:rPr>
          <w:sz w:val="22"/>
        </w:rPr>
        <w:t xml:space="preserve">which you diagnosed six months ago. </w:t>
      </w:r>
      <w:r w:rsidR="00F3449A">
        <w:rPr>
          <w:sz w:val="22"/>
        </w:rPr>
        <w:t xml:space="preserve">During that visit, Julie also mentioned taking </w:t>
      </w:r>
      <w:r w:rsidR="00991D5A">
        <w:rPr>
          <w:i/>
          <w:sz w:val="22"/>
        </w:rPr>
        <w:t>20</w:t>
      </w:r>
      <w:r w:rsidR="00991D5A" w:rsidRPr="00F3449A">
        <w:rPr>
          <w:i/>
          <w:sz w:val="22"/>
        </w:rPr>
        <w:t xml:space="preserve"> </w:t>
      </w:r>
      <w:r w:rsidR="00F3449A" w:rsidRPr="00F3449A">
        <w:rPr>
          <w:i/>
          <w:sz w:val="22"/>
        </w:rPr>
        <w:t>mg Lipitor.</w:t>
      </w:r>
      <w:r w:rsidR="00F3449A">
        <w:rPr>
          <w:sz w:val="22"/>
        </w:rPr>
        <w:t xml:space="preserve"> In that </w:t>
      </w:r>
      <w:r w:rsidRPr="003852F1">
        <w:rPr>
          <w:sz w:val="22"/>
        </w:rPr>
        <w:t xml:space="preserve">Julie is a </w:t>
      </w:r>
      <w:r w:rsidR="00F3449A">
        <w:rPr>
          <w:sz w:val="22"/>
        </w:rPr>
        <w:t xml:space="preserve">relatively </w:t>
      </w:r>
      <w:r w:rsidRPr="003852F1">
        <w:rPr>
          <w:sz w:val="22"/>
        </w:rPr>
        <w:t>new patient to your practice</w:t>
      </w:r>
      <w:r w:rsidR="00F3449A">
        <w:rPr>
          <w:sz w:val="22"/>
        </w:rPr>
        <w:t xml:space="preserve">, </w:t>
      </w:r>
      <w:r w:rsidRPr="003852F1">
        <w:rPr>
          <w:sz w:val="22"/>
        </w:rPr>
        <w:t xml:space="preserve">you are concerned that </w:t>
      </w:r>
      <w:r w:rsidR="00306260">
        <w:rPr>
          <w:sz w:val="22"/>
        </w:rPr>
        <w:t>her medication list is not up-to-date</w:t>
      </w:r>
      <w:r w:rsidRPr="003852F1">
        <w:rPr>
          <w:sz w:val="22"/>
        </w:rPr>
        <w:t xml:space="preserve">. </w:t>
      </w:r>
      <w:r w:rsidR="00B23AC2" w:rsidRPr="003852F1">
        <w:rPr>
          <w:sz w:val="22"/>
        </w:rPr>
        <w:t xml:space="preserve">Your first task is to review the medications that Julie is currently taking </w:t>
      </w:r>
      <w:r w:rsidR="00F3449A">
        <w:rPr>
          <w:sz w:val="22"/>
        </w:rPr>
        <w:t xml:space="preserve">to </w:t>
      </w:r>
      <w:r w:rsidRPr="003852F1">
        <w:rPr>
          <w:sz w:val="22"/>
        </w:rPr>
        <w:t>ensure that it is complete and correct.</w:t>
      </w:r>
    </w:p>
    <w:p w14:paraId="7E9EBF99" w14:textId="44242FAA" w:rsidR="00B23AC2" w:rsidRPr="003852F1" w:rsidRDefault="009D144D" w:rsidP="00D3240F">
      <w:pPr>
        <w:keepNext/>
        <w:ind w:firstLine="720"/>
        <w:rPr>
          <w:sz w:val="22"/>
        </w:rPr>
      </w:pPr>
      <w:r w:rsidRPr="003852F1">
        <w:rPr>
          <w:sz w:val="22"/>
        </w:rPr>
        <w:t xml:space="preserve">After locating the medication list and reviewing it, you ask Julie to </w:t>
      </w:r>
      <w:r w:rsidR="00E61A38" w:rsidRPr="003852F1">
        <w:rPr>
          <w:sz w:val="22"/>
        </w:rPr>
        <w:t xml:space="preserve">verify if she is still taking </w:t>
      </w:r>
      <w:r w:rsidR="00991D5A">
        <w:rPr>
          <w:i/>
          <w:sz w:val="22"/>
        </w:rPr>
        <w:t>20</w:t>
      </w:r>
      <w:r w:rsidR="009C3300" w:rsidRPr="009C3300">
        <w:rPr>
          <w:i/>
          <w:sz w:val="22"/>
        </w:rPr>
        <w:t xml:space="preserve"> mg</w:t>
      </w:r>
      <w:r w:rsidR="009C3300">
        <w:rPr>
          <w:sz w:val="22"/>
        </w:rPr>
        <w:t xml:space="preserve"> </w:t>
      </w:r>
      <w:r w:rsidR="00E61A38" w:rsidRPr="003852F1">
        <w:rPr>
          <w:i/>
          <w:sz w:val="22"/>
        </w:rPr>
        <w:t>Lipitor</w:t>
      </w:r>
      <w:r w:rsidR="00F3449A">
        <w:rPr>
          <w:i/>
          <w:sz w:val="22"/>
        </w:rPr>
        <w:t xml:space="preserve">. </w:t>
      </w:r>
      <w:r w:rsidR="00E61A38" w:rsidRPr="003852F1">
        <w:rPr>
          <w:i/>
          <w:sz w:val="22"/>
        </w:rPr>
        <w:t xml:space="preserve"> </w:t>
      </w:r>
      <w:r w:rsidR="009C3300">
        <w:rPr>
          <w:sz w:val="22"/>
        </w:rPr>
        <w:t xml:space="preserve">However, this time Julie </w:t>
      </w:r>
      <w:r w:rsidR="00D3240F">
        <w:rPr>
          <w:sz w:val="22"/>
        </w:rPr>
        <w:t xml:space="preserve">has the bottle with her and she notices that it </w:t>
      </w:r>
      <w:r w:rsidR="00306260">
        <w:rPr>
          <w:sz w:val="22"/>
        </w:rPr>
        <w:t xml:space="preserve">states </w:t>
      </w:r>
      <w:r w:rsidR="00991D5A">
        <w:rPr>
          <w:i/>
          <w:sz w:val="22"/>
        </w:rPr>
        <w:t>40</w:t>
      </w:r>
      <w:r w:rsidR="00D3240F">
        <w:rPr>
          <w:i/>
          <w:sz w:val="22"/>
        </w:rPr>
        <w:t> </w:t>
      </w:r>
      <w:r w:rsidR="00E61A38" w:rsidRPr="003852F1">
        <w:rPr>
          <w:i/>
          <w:sz w:val="22"/>
        </w:rPr>
        <w:t>mg</w:t>
      </w:r>
      <w:r w:rsidR="00E61A38" w:rsidRPr="003852F1">
        <w:rPr>
          <w:sz w:val="22"/>
        </w:rPr>
        <w:t>. You</w:t>
      </w:r>
      <w:r w:rsidRPr="003852F1">
        <w:rPr>
          <w:sz w:val="22"/>
        </w:rPr>
        <w:t>r second task</w:t>
      </w:r>
      <w:r w:rsidR="00E61A38" w:rsidRPr="003852F1">
        <w:rPr>
          <w:sz w:val="22"/>
        </w:rPr>
        <w:t xml:space="preserve"> </w:t>
      </w:r>
      <w:r w:rsidRPr="003852F1">
        <w:rPr>
          <w:sz w:val="22"/>
        </w:rPr>
        <w:t>is</w:t>
      </w:r>
      <w:r w:rsidR="00E61A38" w:rsidRPr="003852F1">
        <w:rPr>
          <w:sz w:val="22"/>
        </w:rPr>
        <w:t xml:space="preserve"> to correct this in her record.</w:t>
      </w:r>
      <w:r w:rsidRPr="003852F1">
        <w:rPr>
          <w:sz w:val="22"/>
        </w:rPr>
        <w:t xml:space="preserve"> </w:t>
      </w:r>
    </w:p>
    <w:p w14:paraId="2B294267" w14:textId="3B45774E" w:rsidR="00E61A38" w:rsidRPr="003852F1" w:rsidRDefault="009D144D" w:rsidP="009D144D">
      <w:pPr>
        <w:ind w:firstLine="720"/>
        <w:rPr>
          <w:sz w:val="22"/>
        </w:rPr>
      </w:pPr>
      <w:r w:rsidRPr="003852F1">
        <w:rPr>
          <w:sz w:val="22"/>
        </w:rPr>
        <w:t>After making th</w:t>
      </w:r>
      <w:r w:rsidR="00B23AC2" w:rsidRPr="003852F1">
        <w:rPr>
          <w:sz w:val="22"/>
        </w:rPr>
        <w:t>e Lipitor</w:t>
      </w:r>
      <w:r w:rsidRPr="003852F1">
        <w:rPr>
          <w:sz w:val="22"/>
        </w:rPr>
        <w:t xml:space="preserve"> correction, you ask </w:t>
      </w:r>
      <w:r w:rsidR="00E61A38" w:rsidRPr="003852F1">
        <w:rPr>
          <w:sz w:val="22"/>
        </w:rPr>
        <w:t xml:space="preserve">Julie if she is taking any other medications. She reports that she is taking </w:t>
      </w:r>
      <w:r w:rsidR="00E61A38" w:rsidRPr="003852F1">
        <w:rPr>
          <w:i/>
          <w:sz w:val="22"/>
        </w:rPr>
        <w:t>Centrum Silver for Women</w:t>
      </w:r>
      <w:r w:rsidR="00B23AC2" w:rsidRPr="003852F1">
        <w:rPr>
          <w:i/>
          <w:sz w:val="22"/>
        </w:rPr>
        <w:t>, ibuprofen</w:t>
      </w:r>
      <w:r w:rsidR="00691F19" w:rsidRPr="003852F1">
        <w:rPr>
          <w:sz w:val="22"/>
        </w:rPr>
        <w:t xml:space="preserve"> for regular aches and pain</w:t>
      </w:r>
      <w:r w:rsidR="00B23AC2" w:rsidRPr="003852F1">
        <w:rPr>
          <w:sz w:val="22"/>
        </w:rPr>
        <w:t xml:space="preserve">, and </w:t>
      </w:r>
      <w:r w:rsidR="00B23AC2" w:rsidRPr="003852F1">
        <w:rPr>
          <w:i/>
          <w:sz w:val="22"/>
        </w:rPr>
        <w:t>Claritin</w:t>
      </w:r>
      <w:r w:rsidR="00B23AC2" w:rsidRPr="003852F1">
        <w:rPr>
          <w:sz w:val="22"/>
        </w:rPr>
        <w:t xml:space="preserve"> for allergies.  Y</w:t>
      </w:r>
      <w:r w:rsidRPr="003852F1">
        <w:rPr>
          <w:sz w:val="22"/>
        </w:rPr>
        <w:t xml:space="preserve">our third task is to </w:t>
      </w:r>
      <w:r w:rsidR="00E61A38" w:rsidRPr="003852F1">
        <w:rPr>
          <w:sz w:val="22"/>
        </w:rPr>
        <w:t>enter th</w:t>
      </w:r>
      <w:r w:rsidR="00EB7B01" w:rsidRPr="003852F1">
        <w:rPr>
          <w:sz w:val="22"/>
        </w:rPr>
        <w:t>e</w:t>
      </w:r>
      <w:r w:rsidR="00B23AC2" w:rsidRPr="003852F1">
        <w:rPr>
          <w:sz w:val="22"/>
        </w:rPr>
        <w:t xml:space="preserve">se drugs </w:t>
      </w:r>
      <w:r w:rsidR="00306260">
        <w:rPr>
          <w:sz w:val="22"/>
        </w:rPr>
        <w:t>in</w:t>
      </w:r>
      <w:r w:rsidR="00306260" w:rsidRPr="003852F1">
        <w:rPr>
          <w:sz w:val="22"/>
        </w:rPr>
        <w:t xml:space="preserve"> </w:t>
      </w:r>
      <w:r w:rsidR="00B23AC2" w:rsidRPr="003852F1">
        <w:rPr>
          <w:sz w:val="22"/>
        </w:rPr>
        <w:t>her medication list.</w:t>
      </w:r>
    </w:p>
    <w:p w14:paraId="68E52522" w14:textId="77777777" w:rsidR="00BE1AD1" w:rsidRPr="003852F1" w:rsidRDefault="00BE1AD1" w:rsidP="00BE1AD1">
      <w:pPr>
        <w:rPr>
          <w:sz w:val="22"/>
        </w:rPr>
      </w:pPr>
    </w:p>
    <w:p w14:paraId="39CE80A3" w14:textId="77777777" w:rsidR="00BE1AD1" w:rsidRPr="003852F1" w:rsidRDefault="00BE1AD1" w:rsidP="00F32862">
      <w:pPr>
        <w:pStyle w:val="ListParagraph"/>
        <w:numPr>
          <w:ilvl w:val="0"/>
          <w:numId w:val="14"/>
        </w:numPr>
        <w:rPr>
          <w:sz w:val="22"/>
        </w:rPr>
      </w:pPr>
      <w:r w:rsidRPr="003852F1">
        <w:rPr>
          <w:sz w:val="22"/>
        </w:rPr>
        <w:t xml:space="preserve">Navigate to Julie’s full medication list and verbally state the name and </w:t>
      </w:r>
      <w:r w:rsidR="00B8101E" w:rsidRPr="003852F1">
        <w:rPr>
          <w:sz w:val="22"/>
        </w:rPr>
        <w:t xml:space="preserve">strength </w:t>
      </w:r>
      <w:r w:rsidRPr="003852F1">
        <w:rPr>
          <w:sz w:val="22"/>
        </w:rPr>
        <w:t>of the first medication on Julie’s medication list.</w:t>
      </w:r>
    </w:p>
    <w:p w14:paraId="4229CDA6" w14:textId="20C945A9" w:rsidR="00BE1AD1" w:rsidRPr="003852F1" w:rsidRDefault="00BE1AD1" w:rsidP="00F32862">
      <w:pPr>
        <w:pStyle w:val="ListParagraph"/>
        <w:numPr>
          <w:ilvl w:val="0"/>
          <w:numId w:val="14"/>
        </w:numPr>
        <w:rPr>
          <w:sz w:val="22"/>
        </w:rPr>
      </w:pPr>
      <w:r w:rsidRPr="003852F1">
        <w:rPr>
          <w:sz w:val="22"/>
        </w:rPr>
        <w:t xml:space="preserve">Navigate to a place where you can update drug information and change the </w:t>
      </w:r>
      <w:r w:rsidRPr="003852F1">
        <w:rPr>
          <w:i/>
          <w:sz w:val="22"/>
        </w:rPr>
        <w:t>Atorvastatin</w:t>
      </w:r>
      <w:r w:rsidRPr="003852F1">
        <w:rPr>
          <w:sz w:val="22"/>
        </w:rPr>
        <w:t xml:space="preserve"> dosage from </w:t>
      </w:r>
      <w:r w:rsidR="00991D5A">
        <w:rPr>
          <w:i/>
          <w:sz w:val="22"/>
        </w:rPr>
        <w:t>20</w:t>
      </w:r>
      <w:r w:rsidRPr="003852F1">
        <w:rPr>
          <w:i/>
          <w:sz w:val="22"/>
        </w:rPr>
        <w:t xml:space="preserve"> mg</w:t>
      </w:r>
      <w:r w:rsidRPr="003852F1">
        <w:rPr>
          <w:sz w:val="22"/>
        </w:rPr>
        <w:t xml:space="preserve"> to </w:t>
      </w:r>
      <w:r w:rsidR="00991D5A">
        <w:rPr>
          <w:i/>
          <w:sz w:val="22"/>
        </w:rPr>
        <w:t>40</w:t>
      </w:r>
      <w:r w:rsidRPr="003852F1">
        <w:rPr>
          <w:i/>
          <w:sz w:val="22"/>
        </w:rPr>
        <w:t xml:space="preserve"> mg</w:t>
      </w:r>
      <w:r w:rsidR="00306260">
        <w:rPr>
          <w:i/>
          <w:sz w:val="22"/>
        </w:rPr>
        <w:t>,</w:t>
      </w:r>
      <w:r w:rsidRPr="003852F1">
        <w:rPr>
          <w:i/>
          <w:sz w:val="22"/>
        </w:rPr>
        <w:t xml:space="preserve"> </w:t>
      </w:r>
      <w:r w:rsidR="00D3240F">
        <w:rPr>
          <w:sz w:val="22"/>
        </w:rPr>
        <w:t>using as much information as necessary from Table 1</w:t>
      </w:r>
      <w:r w:rsidR="00306260">
        <w:rPr>
          <w:sz w:val="22"/>
        </w:rPr>
        <w:t>,</w:t>
      </w:r>
      <w:r w:rsidR="002576AD">
        <w:rPr>
          <w:sz w:val="22"/>
        </w:rPr>
        <w:t xml:space="preserve"> and then verbally state when you believe you have successfully completed this step.</w:t>
      </w:r>
    </w:p>
    <w:p w14:paraId="58C32A60" w14:textId="77777777" w:rsidR="008032CD" w:rsidRPr="003852F1" w:rsidRDefault="00BE1AD1" w:rsidP="00BE1AD1">
      <w:pPr>
        <w:pStyle w:val="ListParagraph"/>
        <w:numPr>
          <w:ilvl w:val="0"/>
          <w:numId w:val="14"/>
        </w:numPr>
        <w:rPr>
          <w:sz w:val="22"/>
        </w:rPr>
      </w:pPr>
      <w:r w:rsidRPr="003852F1">
        <w:rPr>
          <w:sz w:val="22"/>
        </w:rPr>
        <w:t xml:space="preserve">Navigate to a place where you can add a medication to her medication list and add </w:t>
      </w:r>
      <w:r w:rsidRPr="003852F1">
        <w:rPr>
          <w:i/>
          <w:sz w:val="22"/>
        </w:rPr>
        <w:t>Centrum Silver for Women</w:t>
      </w:r>
      <w:r w:rsidR="00B23AC2" w:rsidRPr="003852F1">
        <w:rPr>
          <w:i/>
          <w:sz w:val="22"/>
        </w:rPr>
        <w:t xml:space="preserve">, ibuprofen, </w:t>
      </w:r>
      <w:r w:rsidR="00B23AC2" w:rsidRPr="003852F1">
        <w:rPr>
          <w:sz w:val="22"/>
        </w:rPr>
        <w:t xml:space="preserve">and </w:t>
      </w:r>
      <w:r w:rsidR="00B23AC2" w:rsidRPr="003852F1">
        <w:rPr>
          <w:i/>
          <w:sz w:val="22"/>
        </w:rPr>
        <w:t>Claritin</w:t>
      </w:r>
      <w:r w:rsidR="00034710" w:rsidRPr="003852F1">
        <w:rPr>
          <w:sz w:val="22"/>
        </w:rPr>
        <w:t xml:space="preserve"> using </w:t>
      </w:r>
      <w:r w:rsidR="00D3240F">
        <w:rPr>
          <w:sz w:val="22"/>
        </w:rPr>
        <w:t xml:space="preserve">as much information as necessary from </w:t>
      </w:r>
      <w:r w:rsidR="008032CD" w:rsidRPr="003852F1">
        <w:rPr>
          <w:sz w:val="22"/>
        </w:rPr>
        <w:t xml:space="preserve">Table 2. </w:t>
      </w:r>
      <w:r w:rsidR="002576AD" w:rsidRPr="003852F1">
        <w:rPr>
          <w:sz w:val="22"/>
        </w:rPr>
        <w:t xml:space="preserve">Verbally state when you believe you have successfully completed this </w:t>
      </w:r>
      <w:r w:rsidR="002576AD">
        <w:rPr>
          <w:sz w:val="22"/>
        </w:rPr>
        <w:t>task</w:t>
      </w:r>
      <w:r w:rsidR="002576AD" w:rsidRPr="003852F1">
        <w:rPr>
          <w:sz w:val="22"/>
        </w:rPr>
        <w:t>.</w:t>
      </w:r>
    </w:p>
    <w:p w14:paraId="523D933E" w14:textId="77777777" w:rsidR="008032CD" w:rsidRPr="003852F1" w:rsidRDefault="008032CD">
      <w:pPr>
        <w:rPr>
          <w:sz w:val="22"/>
        </w:rPr>
      </w:pPr>
      <w:r w:rsidRPr="003852F1">
        <w:rPr>
          <w:sz w:val="22"/>
        </w:rPr>
        <w:br w:type="page"/>
      </w:r>
    </w:p>
    <w:p w14:paraId="1F46A0B8" w14:textId="77777777" w:rsidR="008032CD" w:rsidRPr="003852F1" w:rsidRDefault="008032CD" w:rsidP="007F500D">
      <w:pPr>
        <w:pStyle w:val="ListParagrap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717"/>
      </w:tblGrid>
      <w:tr w:rsidR="00BE1AD1" w:rsidRPr="003852F1" w14:paraId="08E284BC" w14:textId="77777777" w:rsidTr="00991D5A">
        <w:trPr>
          <w:trHeight w:hRule="exact" w:val="288"/>
        </w:trPr>
        <w:tc>
          <w:tcPr>
            <w:tcW w:w="5024" w:type="dxa"/>
            <w:gridSpan w:val="2"/>
            <w:tcBorders>
              <w:bottom w:val="single" w:sz="4" w:space="0" w:color="auto"/>
            </w:tcBorders>
          </w:tcPr>
          <w:p w14:paraId="73907B99" w14:textId="77777777" w:rsidR="00BE1AD1" w:rsidRPr="003852F1" w:rsidRDefault="008032CD" w:rsidP="00BA331B">
            <w:pPr>
              <w:spacing w:before="0" w:after="0" w:line="240" w:lineRule="auto"/>
              <w:rPr>
                <w:b/>
                <w:sz w:val="22"/>
              </w:rPr>
            </w:pPr>
            <w:r w:rsidRPr="003852F1">
              <w:rPr>
                <w:sz w:val="22"/>
              </w:rPr>
              <w:br w:type="page"/>
            </w:r>
            <w:r w:rsidR="00034710" w:rsidRPr="003852F1">
              <w:rPr>
                <w:b/>
                <w:sz w:val="22"/>
              </w:rPr>
              <w:t xml:space="preserve">Table 1. </w:t>
            </w:r>
            <w:r w:rsidR="00BE1AD1" w:rsidRPr="003852F1">
              <w:rPr>
                <w:b/>
                <w:sz w:val="22"/>
              </w:rPr>
              <w:t>Drug Information</w:t>
            </w:r>
          </w:p>
        </w:tc>
      </w:tr>
      <w:tr w:rsidR="00BE1AD1" w:rsidRPr="003852F1" w14:paraId="6C9E965E" w14:textId="77777777" w:rsidTr="00991D5A">
        <w:trPr>
          <w:trHeight w:hRule="exact" w:val="288"/>
        </w:trPr>
        <w:tc>
          <w:tcPr>
            <w:tcW w:w="2307" w:type="dxa"/>
            <w:tcBorders>
              <w:bottom w:val="nil"/>
              <w:right w:val="nil"/>
            </w:tcBorders>
          </w:tcPr>
          <w:p w14:paraId="750AE65A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2717" w:type="dxa"/>
            <w:tcBorders>
              <w:left w:val="nil"/>
              <w:bottom w:val="nil"/>
            </w:tcBorders>
          </w:tcPr>
          <w:p w14:paraId="3E340487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Lipitor</w:t>
            </w:r>
          </w:p>
        </w:tc>
      </w:tr>
      <w:tr w:rsidR="00BE1AD1" w:rsidRPr="003852F1" w14:paraId="0C2A9C42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1AFB807F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Generic Name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3D7D54CA" w14:textId="7207E792" w:rsidR="00BE1AD1" w:rsidRPr="003852F1" w:rsidRDefault="00306260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A</w:t>
            </w:r>
            <w:r w:rsidR="00BE1AD1" w:rsidRPr="003852F1">
              <w:rPr>
                <w:sz w:val="22"/>
              </w:rPr>
              <w:t>torvastatin</w:t>
            </w:r>
          </w:p>
        </w:tc>
      </w:tr>
      <w:tr w:rsidR="00BE1AD1" w:rsidRPr="003852F1" w14:paraId="63C8D0DB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59B93F68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Strength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32C251CC" w14:textId="77777777" w:rsidR="00BE1AD1" w:rsidRPr="003852F1" w:rsidRDefault="00991D5A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40</w:t>
            </w:r>
            <w:r w:rsidR="00BE1AD1" w:rsidRPr="003852F1">
              <w:rPr>
                <w:sz w:val="22"/>
              </w:rPr>
              <w:t xml:space="preserve"> mg</w:t>
            </w:r>
          </w:p>
        </w:tc>
      </w:tr>
      <w:tr w:rsidR="00BE1AD1" w:rsidRPr="003852F1" w14:paraId="02AE7A74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2A0141EB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0D4A9E7B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Once daily</w:t>
            </w:r>
            <w:r w:rsidR="007F500D">
              <w:rPr>
                <w:sz w:val="22"/>
              </w:rPr>
              <w:t xml:space="preserve"> at night</w:t>
            </w:r>
          </w:p>
        </w:tc>
      </w:tr>
      <w:tr w:rsidR="00BE1AD1" w:rsidRPr="003852F1" w14:paraId="0833AE60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7A9C563B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5AA50813" w14:textId="77777777" w:rsidR="00BE1AD1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30 days</w:t>
            </w:r>
          </w:p>
        </w:tc>
      </w:tr>
      <w:tr w:rsidR="00BE1AD1" w:rsidRPr="003852F1" w14:paraId="22C7C670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41B55AD0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6569B168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BE1AD1" w:rsidRPr="003852F1" w14:paraId="2A8A2D45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6514807D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5E923864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BE1AD1" w:rsidRPr="003852F1" w14:paraId="08CEF803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11F77AD9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Dispense Amount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5E3094F2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30</w:t>
            </w:r>
          </w:p>
        </w:tc>
      </w:tr>
      <w:tr w:rsidR="00BE1AD1" w:rsidRPr="003852F1" w14:paraId="14327898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070D3461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209F23F0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BE1AD1" w:rsidRPr="003852F1" w14:paraId="7FCBD20A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bottom w:val="nil"/>
              <w:right w:val="nil"/>
            </w:tcBorders>
          </w:tcPr>
          <w:p w14:paraId="6F4920DA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Refills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</w:tcBorders>
          </w:tcPr>
          <w:p w14:paraId="637E4FE4" w14:textId="77777777" w:rsidR="00BE1AD1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2 refills</w:t>
            </w:r>
          </w:p>
        </w:tc>
      </w:tr>
      <w:tr w:rsidR="008B67FD" w:rsidRPr="003852F1" w14:paraId="6B8A710E" w14:textId="77777777" w:rsidTr="00991D5A">
        <w:trPr>
          <w:trHeight w:hRule="exact" w:val="288"/>
        </w:trPr>
        <w:tc>
          <w:tcPr>
            <w:tcW w:w="2307" w:type="dxa"/>
            <w:tcBorders>
              <w:top w:val="nil"/>
              <w:right w:val="nil"/>
            </w:tcBorders>
          </w:tcPr>
          <w:p w14:paraId="4945BF45" w14:textId="77777777" w:rsidR="008B67FD" w:rsidRPr="003852F1" w:rsidRDefault="00AD58FB" w:rsidP="00BA331B">
            <w:pPr>
              <w:tabs>
                <w:tab w:val="left" w:pos="1140"/>
              </w:tabs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  <w:r w:rsidR="00A12DC4">
              <w:rPr>
                <w:sz w:val="22"/>
              </w:rPr>
              <w:tab/>
            </w:r>
          </w:p>
        </w:tc>
        <w:tc>
          <w:tcPr>
            <w:tcW w:w="2717" w:type="dxa"/>
            <w:tcBorders>
              <w:top w:val="nil"/>
              <w:left w:val="nil"/>
            </w:tcBorders>
          </w:tcPr>
          <w:p w14:paraId="13C79ACD" w14:textId="77777777" w:rsidR="008B67FD" w:rsidRPr="003852F1" w:rsidRDefault="00F304D3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Hypercholesterolemia</w:t>
            </w:r>
          </w:p>
        </w:tc>
      </w:tr>
    </w:tbl>
    <w:p w14:paraId="392003F9" w14:textId="77777777" w:rsidR="00BE1AD1" w:rsidRPr="003852F1" w:rsidRDefault="00BE1AD1" w:rsidP="00BA331B">
      <w:pPr>
        <w:spacing w:line="240" w:lineRule="auto"/>
        <w:rPr>
          <w:sz w:val="22"/>
        </w:rPr>
      </w:pPr>
    </w:p>
    <w:tbl>
      <w:tblPr>
        <w:tblStyle w:val="TableGrid"/>
        <w:tblW w:w="5375" w:type="dxa"/>
        <w:tblInd w:w="18" w:type="dxa"/>
        <w:tblLook w:val="04A0" w:firstRow="1" w:lastRow="0" w:firstColumn="1" w:lastColumn="0" w:noHBand="0" w:noVBand="1"/>
      </w:tblPr>
      <w:tblGrid>
        <w:gridCol w:w="2227"/>
        <w:gridCol w:w="3148"/>
      </w:tblGrid>
      <w:tr w:rsidR="00BE1AD1" w:rsidRPr="003852F1" w14:paraId="2596ACED" w14:textId="77777777" w:rsidTr="00991D5A">
        <w:trPr>
          <w:trHeight w:hRule="exact" w:val="288"/>
        </w:trPr>
        <w:tc>
          <w:tcPr>
            <w:tcW w:w="5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4531DD" w14:textId="77777777" w:rsidR="00BE1AD1" w:rsidRPr="003852F1" w:rsidRDefault="00BE1AD1" w:rsidP="00BA331B">
            <w:pPr>
              <w:spacing w:before="0" w:after="0" w:line="240" w:lineRule="auto"/>
              <w:rPr>
                <w:b/>
                <w:sz w:val="22"/>
              </w:rPr>
            </w:pPr>
            <w:r w:rsidRPr="003852F1">
              <w:rPr>
                <w:b/>
                <w:sz w:val="22"/>
              </w:rPr>
              <w:t>Table 2. Drug Information</w:t>
            </w:r>
          </w:p>
        </w:tc>
      </w:tr>
      <w:tr w:rsidR="00BE1AD1" w:rsidRPr="003852F1" w14:paraId="2C36E3BC" w14:textId="77777777" w:rsidTr="00991D5A">
        <w:trPr>
          <w:trHeight w:hRule="exact" w:val="288"/>
        </w:trPr>
        <w:tc>
          <w:tcPr>
            <w:tcW w:w="2227" w:type="dxa"/>
            <w:tcBorders>
              <w:left w:val="single" w:sz="4" w:space="0" w:color="auto"/>
              <w:bottom w:val="nil"/>
              <w:right w:val="nil"/>
            </w:tcBorders>
          </w:tcPr>
          <w:p w14:paraId="2074B812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3148" w:type="dxa"/>
            <w:tcBorders>
              <w:left w:val="nil"/>
              <w:bottom w:val="nil"/>
            </w:tcBorders>
          </w:tcPr>
          <w:p w14:paraId="38C65851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Centrum Silver for Women</w:t>
            </w:r>
          </w:p>
        </w:tc>
      </w:tr>
      <w:tr w:rsidR="001E340D" w:rsidRPr="003852F1" w14:paraId="7627D67A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B61A3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Generic Name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256D88DA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Multivitamin</w:t>
            </w:r>
          </w:p>
        </w:tc>
      </w:tr>
      <w:tr w:rsidR="00BE1AD1" w:rsidRPr="003852F1" w14:paraId="3FD777B0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C0ADE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319CCEC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Once daily</w:t>
            </w:r>
          </w:p>
        </w:tc>
      </w:tr>
      <w:tr w:rsidR="00BE1AD1" w:rsidRPr="003852F1" w14:paraId="38CB2119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781D0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8DBF176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Perpetual</w:t>
            </w:r>
          </w:p>
        </w:tc>
      </w:tr>
      <w:tr w:rsidR="00BE1AD1" w:rsidRPr="003852F1" w14:paraId="7098AEF4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C17EC4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1129185F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BE1AD1" w:rsidRPr="003852F1" w14:paraId="50A92E45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CBA8E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80DB36D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BE1AD1" w:rsidRPr="003852F1" w14:paraId="52D4A5AF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0E676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175E4BA" w14:textId="77777777" w:rsidR="00BE1AD1" w:rsidRPr="003852F1" w:rsidRDefault="00BE1AD1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8B67FD" w:rsidRPr="003852F1" w14:paraId="1734F23E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E51CFD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</w:tcBorders>
          </w:tcPr>
          <w:p w14:paraId="6A95FDC2" w14:textId="77777777" w:rsidR="008B67F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Protective; Vitamin D</w:t>
            </w:r>
          </w:p>
        </w:tc>
      </w:tr>
      <w:tr w:rsidR="00691F19" w:rsidRPr="003852F1" w14:paraId="27B09C74" w14:textId="77777777" w:rsidTr="00991D5A">
        <w:trPr>
          <w:trHeight w:hRule="exact" w:val="288"/>
        </w:trPr>
        <w:tc>
          <w:tcPr>
            <w:tcW w:w="2227" w:type="dxa"/>
            <w:tcBorders>
              <w:bottom w:val="nil"/>
              <w:right w:val="nil"/>
            </w:tcBorders>
          </w:tcPr>
          <w:p w14:paraId="653DE42D" w14:textId="77777777" w:rsidR="00691F19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Generic</w:t>
            </w:r>
            <w:r w:rsidR="00691F19" w:rsidRPr="003852F1">
              <w:rPr>
                <w:sz w:val="22"/>
              </w:rPr>
              <w:t xml:space="preserve"> Name </w:t>
            </w:r>
          </w:p>
        </w:tc>
        <w:tc>
          <w:tcPr>
            <w:tcW w:w="3148" w:type="dxa"/>
            <w:tcBorders>
              <w:left w:val="nil"/>
              <w:bottom w:val="nil"/>
            </w:tcBorders>
          </w:tcPr>
          <w:p w14:paraId="12678045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Ibuprofen</w:t>
            </w:r>
          </w:p>
        </w:tc>
      </w:tr>
      <w:tr w:rsidR="00691F19" w:rsidRPr="003852F1" w14:paraId="51AC68C7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D6EC94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Strength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5E2BCEE1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200 mg</w:t>
            </w:r>
          </w:p>
        </w:tc>
      </w:tr>
      <w:tr w:rsidR="00691F19" w:rsidRPr="003852F1" w14:paraId="2337E4BD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5E3C685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E7CC254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2 tablets </w:t>
            </w:r>
            <w:r w:rsidR="001E340D">
              <w:rPr>
                <w:sz w:val="22"/>
              </w:rPr>
              <w:t>PRN</w:t>
            </w:r>
          </w:p>
        </w:tc>
      </w:tr>
      <w:tr w:rsidR="00691F19" w:rsidRPr="003852F1" w14:paraId="2B01682C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24EE06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1704B787" w14:textId="77777777" w:rsidR="00691F19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 w:rsidR="00691F19" w:rsidRPr="003852F1" w14:paraId="40E58FA0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70062750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371F2545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691F19" w:rsidRPr="003852F1" w14:paraId="2EA233A8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41C3B28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BA406B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691F19" w:rsidRPr="003852F1" w14:paraId="438D3237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1FA48F1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711739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8B67FD" w:rsidRPr="003852F1" w14:paraId="13D93EF6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single" w:sz="4" w:space="0" w:color="auto"/>
              <w:right w:val="nil"/>
            </w:tcBorders>
          </w:tcPr>
          <w:p w14:paraId="1ACC3C34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</w:tcBorders>
          </w:tcPr>
          <w:p w14:paraId="282E50AA" w14:textId="77777777" w:rsidR="008B67F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Joint pain</w:t>
            </w:r>
          </w:p>
        </w:tc>
      </w:tr>
      <w:tr w:rsidR="00691F19" w:rsidRPr="003852F1" w14:paraId="05918271" w14:textId="77777777" w:rsidTr="00991D5A">
        <w:trPr>
          <w:trHeight w:hRule="exact" w:val="288"/>
        </w:trPr>
        <w:tc>
          <w:tcPr>
            <w:tcW w:w="2227" w:type="dxa"/>
            <w:tcBorders>
              <w:bottom w:val="nil"/>
              <w:right w:val="nil"/>
            </w:tcBorders>
          </w:tcPr>
          <w:p w14:paraId="1051157F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Drug Name </w:t>
            </w:r>
          </w:p>
        </w:tc>
        <w:tc>
          <w:tcPr>
            <w:tcW w:w="3148" w:type="dxa"/>
            <w:tcBorders>
              <w:left w:val="nil"/>
              <w:bottom w:val="nil"/>
            </w:tcBorders>
          </w:tcPr>
          <w:p w14:paraId="11B27079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Claritin</w:t>
            </w:r>
          </w:p>
        </w:tc>
      </w:tr>
      <w:tr w:rsidR="001E340D" w:rsidRPr="003852F1" w14:paraId="4CD406A8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A45CA2B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Generic Name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2269B867" w14:textId="77777777" w:rsidR="001E340D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Lorat</w:t>
            </w:r>
            <w:r w:rsidR="00C46895">
              <w:rPr>
                <w:sz w:val="22"/>
              </w:rPr>
              <w:t>a</w:t>
            </w:r>
            <w:r>
              <w:rPr>
                <w:sz w:val="22"/>
              </w:rPr>
              <w:t>dine</w:t>
            </w:r>
          </w:p>
        </w:tc>
      </w:tr>
      <w:tr w:rsidR="00691F19" w:rsidRPr="003852F1" w14:paraId="7EE03A0E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7D10408E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Strength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3898C8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10 mg</w:t>
            </w:r>
          </w:p>
        </w:tc>
      </w:tr>
      <w:tr w:rsidR="00691F19" w:rsidRPr="003852F1" w14:paraId="2DF55B1A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7B201B6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Dose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19C8230D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One tablet daily</w:t>
            </w:r>
          </w:p>
        </w:tc>
      </w:tr>
      <w:tr w:rsidR="00691F19" w:rsidRPr="003852F1" w14:paraId="45781FEB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38B4C2D2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Duration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9A2CBFB" w14:textId="77777777" w:rsidR="00691F19" w:rsidRPr="003852F1" w:rsidRDefault="001E340D" w:rsidP="00BA331B">
            <w:pPr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</w:tr>
      <w:tr w:rsidR="00691F19" w:rsidRPr="003852F1" w14:paraId="1DBC8DE7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2C6D5C01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Form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7A6F5FD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Tablets</w:t>
            </w:r>
          </w:p>
        </w:tc>
      </w:tr>
      <w:tr w:rsidR="00691F19" w:rsidRPr="003852F1" w14:paraId="12F02B29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659CA5D1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Route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45922708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Oral</w:t>
            </w:r>
          </w:p>
        </w:tc>
      </w:tr>
      <w:tr w:rsidR="00691F19" w:rsidRPr="003852F1" w14:paraId="1CC3E845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bottom w:val="nil"/>
              <w:right w:val="nil"/>
            </w:tcBorders>
          </w:tcPr>
          <w:p w14:paraId="22B481CA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 xml:space="preserve">Brand Necessary 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</w:tcBorders>
          </w:tcPr>
          <w:p w14:paraId="01E3D736" w14:textId="77777777" w:rsidR="00691F19" w:rsidRPr="003852F1" w:rsidRDefault="00691F19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No</w:t>
            </w:r>
          </w:p>
        </w:tc>
      </w:tr>
      <w:tr w:rsidR="008B67FD" w:rsidRPr="003852F1" w14:paraId="1AA30840" w14:textId="77777777" w:rsidTr="00991D5A">
        <w:trPr>
          <w:trHeight w:hRule="exact" w:val="288"/>
        </w:trPr>
        <w:tc>
          <w:tcPr>
            <w:tcW w:w="2227" w:type="dxa"/>
            <w:tcBorders>
              <w:top w:val="nil"/>
              <w:right w:val="nil"/>
            </w:tcBorders>
          </w:tcPr>
          <w:p w14:paraId="22B254A5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Reason</w:t>
            </w:r>
          </w:p>
        </w:tc>
        <w:tc>
          <w:tcPr>
            <w:tcW w:w="3148" w:type="dxa"/>
            <w:tcBorders>
              <w:top w:val="nil"/>
              <w:left w:val="nil"/>
            </w:tcBorders>
          </w:tcPr>
          <w:p w14:paraId="2E66038D" w14:textId="77777777" w:rsidR="008B67FD" w:rsidRPr="003852F1" w:rsidRDefault="008B67FD" w:rsidP="00BA331B">
            <w:pPr>
              <w:spacing w:before="0" w:after="0" w:line="240" w:lineRule="auto"/>
              <w:rPr>
                <w:sz w:val="22"/>
              </w:rPr>
            </w:pPr>
            <w:r w:rsidRPr="003852F1">
              <w:rPr>
                <w:sz w:val="22"/>
              </w:rPr>
              <w:t>Seasonal Allergies</w:t>
            </w:r>
          </w:p>
        </w:tc>
      </w:tr>
    </w:tbl>
    <w:p w14:paraId="0A22E866" w14:textId="77777777" w:rsidR="00724813" w:rsidRPr="000670F0" w:rsidRDefault="00724813" w:rsidP="000670F0"/>
    <w:sectPr w:rsidR="00724813" w:rsidRPr="000670F0" w:rsidSect="007B551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A9708" w14:textId="77777777" w:rsidR="00125FF8" w:rsidRDefault="00125FF8" w:rsidP="00A5048D">
      <w:r>
        <w:separator/>
      </w:r>
    </w:p>
  </w:endnote>
  <w:endnote w:type="continuationSeparator" w:id="0">
    <w:p w14:paraId="3043A8CA" w14:textId="77777777" w:rsidR="00125FF8" w:rsidRDefault="00125FF8" w:rsidP="00A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9EE4D" w14:textId="77777777" w:rsidR="00E9355D" w:rsidRDefault="00125FF8">
    <w:pPr>
      <w:pStyle w:val="Footer"/>
    </w:pPr>
    <w:sdt>
      <w:sdtPr>
        <w:id w:val="969400743"/>
        <w:placeholder>
          <w:docPart w:val="01F4F3069AD1EC49B351596BCAF5B690"/>
        </w:placeholder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E9355D">
          <w:t>[Type text]</w:t>
        </w:r>
      </w:sdtContent>
    </w:sdt>
    <w:r w:rsidR="00E9355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E935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8056" w14:textId="77777777" w:rsidR="00E9355D" w:rsidRDefault="00E9355D">
    <w:pPr>
      <w:pStyle w:val="Footer"/>
    </w:pPr>
    <w:r>
      <w:t>Press F9 to Pause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EE73B" w14:textId="77777777" w:rsidR="00125FF8" w:rsidRDefault="00125FF8" w:rsidP="00A5048D">
      <w:r>
        <w:separator/>
      </w:r>
    </w:p>
  </w:footnote>
  <w:footnote w:type="continuationSeparator" w:id="0">
    <w:p w14:paraId="05EFA951" w14:textId="77777777" w:rsidR="00125FF8" w:rsidRDefault="00125FF8" w:rsidP="00A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23DA7" w14:textId="700D8A6A" w:rsidR="00610803" w:rsidRDefault="00610803" w:rsidP="00610803">
    <w:pPr>
      <w:pStyle w:val="Header"/>
      <w:jc w:val="right"/>
    </w:pPr>
    <w:r>
      <w:rPr>
        <w:noProof/>
      </w:rPr>
      <w:drawing>
        <wp:inline distT="0" distB="0" distL="0" distR="0" wp14:anchorId="374AACCD" wp14:editId="4FD14943">
          <wp:extent cx="548640" cy="1828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R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78F"/>
    <w:multiLevelType w:val="hybridMultilevel"/>
    <w:tmpl w:val="7560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36A04"/>
    <w:multiLevelType w:val="hybridMultilevel"/>
    <w:tmpl w:val="E488F3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C013D"/>
    <w:multiLevelType w:val="hybridMultilevel"/>
    <w:tmpl w:val="2104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76FE8"/>
    <w:multiLevelType w:val="hybridMultilevel"/>
    <w:tmpl w:val="AFE43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9591E"/>
    <w:multiLevelType w:val="hybridMultilevel"/>
    <w:tmpl w:val="34A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2C"/>
    <w:multiLevelType w:val="hybridMultilevel"/>
    <w:tmpl w:val="B802D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D72AB"/>
    <w:multiLevelType w:val="hybridMultilevel"/>
    <w:tmpl w:val="A6B4F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64133"/>
    <w:multiLevelType w:val="hybridMultilevel"/>
    <w:tmpl w:val="EDB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43B3F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3609D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C316A"/>
    <w:multiLevelType w:val="hybridMultilevel"/>
    <w:tmpl w:val="545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63F8"/>
    <w:multiLevelType w:val="hybridMultilevel"/>
    <w:tmpl w:val="59BC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41A2E"/>
    <w:multiLevelType w:val="hybridMultilevel"/>
    <w:tmpl w:val="31E8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13F6B"/>
    <w:multiLevelType w:val="hybridMultilevel"/>
    <w:tmpl w:val="5F3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73D88"/>
    <w:multiLevelType w:val="hybridMultilevel"/>
    <w:tmpl w:val="1A64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B7A70"/>
    <w:multiLevelType w:val="hybridMultilevel"/>
    <w:tmpl w:val="EA7C2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55C87"/>
    <w:multiLevelType w:val="hybridMultilevel"/>
    <w:tmpl w:val="EF5AF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B259C"/>
    <w:multiLevelType w:val="hybridMultilevel"/>
    <w:tmpl w:val="10A6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40CE9"/>
    <w:multiLevelType w:val="hybridMultilevel"/>
    <w:tmpl w:val="C68A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915DA"/>
    <w:multiLevelType w:val="hybridMultilevel"/>
    <w:tmpl w:val="FC82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679B1"/>
    <w:multiLevelType w:val="hybridMultilevel"/>
    <w:tmpl w:val="7B586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F4A41"/>
    <w:multiLevelType w:val="hybridMultilevel"/>
    <w:tmpl w:val="AFF03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A2479"/>
    <w:multiLevelType w:val="hybridMultilevel"/>
    <w:tmpl w:val="F4D2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6F0F36"/>
    <w:multiLevelType w:val="hybridMultilevel"/>
    <w:tmpl w:val="720E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F79B6"/>
    <w:multiLevelType w:val="hybridMultilevel"/>
    <w:tmpl w:val="2CE2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8"/>
  </w:num>
  <w:num w:numId="4">
    <w:abstractNumId w:val="0"/>
  </w:num>
  <w:num w:numId="5">
    <w:abstractNumId w:val="16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1"/>
  </w:num>
  <w:num w:numId="14">
    <w:abstractNumId w:val="5"/>
  </w:num>
  <w:num w:numId="15">
    <w:abstractNumId w:val="9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6"/>
  </w:num>
  <w:num w:numId="21">
    <w:abstractNumId w:val="3"/>
  </w:num>
  <w:num w:numId="22">
    <w:abstractNumId w:val="23"/>
  </w:num>
  <w:num w:numId="23">
    <w:abstractNumId w:val="21"/>
  </w:num>
  <w:num w:numId="24">
    <w:abstractNumId w:val="8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is Lee">
    <w15:presenceInfo w15:providerId="Windows Live" w15:userId="57531b5dcc1bf4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85"/>
    <w:rsid w:val="00001032"/>
    <w:rsid w:val="00006340"/>
    <w:rsid w:val="0002182A"/>
    <w:rsid w:val="0002496C"/>
    <w:rsid w:val="00030C9D"/>
    <w:rsid w:val="00034710"/>
    <w:rsid w:val="00040E11"/>
    <w:rsid w:val="00062371"/>
    <w:rsid w:val="00066C85"/>
    <w:rsid w:val="000670F0"/>
    <w:rsid w:val="00072E75"/>
    <w:rsid w:val="00074771"/>
    <w:rsid w:val="00074976"/>
    <w:rsid w:val="00077D0B"/>
    <w:rsid w:val="00083465"/>
    <w:rsid w:val="000A58BC"/>
    <w:rsid w:val="000B5E6D"/>
    <w:rsid w:val="000C5532"/>
    <w:rsid w:val="000E18C3"/>
    <w:rsid w:val="00110F0A"/>
    <w:rsid w:val="001203DA"/>
    <w:rsid w:val="00125FF8"/>
    <w:rsid w:val="00137C83"/>
    <w:rsid w:val="00170419"/>
    <w:rsid w:val="00175BD6"/>
    <w:rsid w:val="00190CF1"/>
    <w:rsid w:val="001968D4"/>
    <w:rsid w:val="001A03E4"/>
    <w:rsid w:val="001A7545"/>
    <w:rsid w:val="001C12EB"/>
    <w:rsid w:val="001C50D9"/>
    <w:rsid w:val="001C73CD"/>
    <w:rsid w:val="001D02C8"/>
    <w:rsid w:val="001D55C0"/>
    <w:rsid w:val="001E2128"/>
    <w:rsid w:val="001E340D"/>
    <w:rsid w:val="00203EBE"/>
    <w:rsid w:val="0021339B"/>
    <w:rsid w:val="002265DC"/>
    <w:rsid w:val="00231285"/>
    <w:rsid w:val="002557DF"/>
    <w:rsid w:val="00256003"/>
    <w:rsid w:val="002576AD"/>
    <w:rsid w:val="00262882"/>
    <w:rsid w:val="00283809"/>
    <w:rsid w:val="00290A39"/>
    <w:rsid w:val="0029168E"/>
    <w:rsid w:val="002A4B47"/>
    <w:rsid w:val="002B6230"/>
    <w:rsid w:val="002C49FE"/>
    <w:rsid w:val="002D2EFF"/>
    <w:rsid w:val="002E6569"/>
    <w:rsid w:val="0030610A"/>
    <w:rsid w:val="00306260"/>
    <w:rsid w:val="00323830"/>
    <w:rsid w:val="00337651"/>
    <w:rsid w:val="00375C8B"/>
    <w:rsid w:val="003852F1"/>
    <w:rsid w:val="003905BD"/>
    <w:rsid w:val="003A4DAE"/>
    <w:rsid w:val="003B2B10"/>
    <w:rsid w:val="003B7177"/>
    <w:rsid w:val="003C088F"/>
    <w:rsid w:val="003D2E33"/>
    <w:rsid w:val="003F6712"/>
    <w:rsid w:val="004044AF"/>
    <w:rsid w:val="00405985"/>
    <w:rsid w:val="00407926"/>
    <w:rsid w:val="00411ACB"/>
    <w:rsid w:val="004151A1"/>
    <w:rsid w:val="00415F15"/>
    <w:rsid w:val="0041644D"/>
    <w:rsid w:val="004363D6"/>
    <w:rsid w:val="00437D81"/>
    <w:rsid w:val="0045024E"/>
    <w:rsid w:val="00455070"/>
    <w:rsid w:val="00466F0C"/>
    <w:rsid w:val="004A7F67"/>
    <w:rsid w:val="004C6D20"/>
    <w:rsid w:val="004E2A26"/>
    <w:rsid w:val="004F1C7C"/>
    <w:rsid w:val="0050715A"/>
    <w:rsid w:val="00525DD2"/>
    <w:rsid w:val="005359D2"/>
    <w:rsid w:val="00551B84"/>
    <w:rsid w:val="005538A5"/>
    <w:rsid w:val="00565909"/>
    <w:rsid w:val="0057691C"/>
    <w:rsid w:val="00581B1C"/>
    <w:rsid w:val="00590B60"/>
    <w:rsid w:val="005A1768"/>
    <w:rsid w:val="005A4B4A"/>
    <w:rsid w:val="005C2F1E"/>
    <w:rsid w:val="005C3AED"/>
    <w:rsid w:val="005C637C"/>
    <w:rsid w:val="005D2179"/>
    <w:rsid w:val="005F5968"/>
    <w:rsid w:val="00604E55"/>
    <w:rsid w:val="00606922"/>
    <w:rsid w:val="00610803"/>
    <w:rsid w:val="00617D2C"/>
    <w:rsid w:val="006210E5"/>
    <w:rsid w:val="00621B28"/>
    <w:rsid w:val="00622474"/>
    <w:rsid w:val="00632988"/>
    <w:rsid w:val="00634E38"/>
    <w:rsid w:val="00641E10"/>
    <w:rsid w:val="00643E63"/>
    <w:rsid w:val="00644551"/>
    <w:rsid w:val="006564B7"/>
    <w:rsid w:val="00657361"/>
    <w:rsid w:val="00666FB3"/>
    <w:rsid w:val="00674BC0"/>
    <w:rsid w:val="006902F1"/>
    <w:rsid w:val="00691F19"/>
    <w:rsid w:val="006A080A"/>
    <w:rsid w:val="006A2A9E"/>
    <w:rsid w:val="006A3837"/>
    <w:rsid w:val="006B5D65"/>
    <w:rsid w:val="006B616D"/>
    <w:rsid w:val="006E2BC2"/>
    <w:rsid w:val="006F7BFB"/>
    <w:rsid w:val="00702A3F"/>
    <w:rsid w:val="0070514D"/>
    <w:rsid w:val="00721899"/>
    <w:rsid w:val="00724813"/>
    <w:rsid w:val="00731012"/>
    <w:rsid w:val="00742C9C"/>
    <w:rsid w:val="00745B65"/>
    <w:rsid w:val="007504EA"/>
    <w:rsid w:val="0076167A"/>
    <w:rsid w:val="00763B68"/>
    <w:rsid w:val="00773781"/>
    <w:rsid w:val="00784D06"/>
    <w:rsid w:val="0078580A"/>
    <w:rsid w:val="007919EA"/>
    <w:rsid w:val="00797DEB"/>
    <w:rsid w:val="007A1A6F"/>
    <w:rsid w:val="007B47C4"/>
    <w:rsid w:val="007B5519"/>
    <w:rsid w:val="007C4F7C"/>
    <w:rsid w:val="007E2231"/>
    <w:rsid w:val="007F500D"/>
    <w:rsid w:val="007F56DA"/>
    <w:rsid w:val="008032CD"/>
    <w:rsid w:val="00804407"/>
    <w:rsid w:val="00830C41"/>
    <w:rsid w:val="00830CCF"/>
    <w:rsid w:val="0083135C"/>
    <w:rsid w:val="0083324A"/>
    <w:rsid w:val="008770A1"/>
    <w:rsid w:val="00886403"/>
    <w:rsid w:val="008876E6"/>
    <w:rsid w:val="00892FF7"/>
    <w:rsid w:val="008934AB"/>
    <w:rsid w:val="00895AED"/>
    <w:rsid w:val="008B67FD"/>
    <w:rsid w:val="008C11B0"/>
    <w:rsid w:val="008C1D42"/>
    <w:rsid w:val="008C5EBC"/>
    <w:rsid w:val="008D2F5A"/>
    <w:rsid w:val="008E33FA"/>
    <w:rsid w:val="008F12B4"/>
    <w:rsid w:val="00905327"/>
    <w:rsid w:val="00906F20"/>
    <w:rsid w:val="00913F45"/>
    <w:rsid w:val="00921010"/>
    <w:rsid w:val="009256E5"/>
    <w:rsid w:val="0092648E"/>
    <w:rsid w:val="009325F4"/>
    <w:rsid w:val="00940FEB"/>
    <w:rsid w:val="00950904"/>
    <w:rsid w:val="00955634"/>
    <w:rsid w:val="00957E23"/>
    <w:rsid w:val="00961114"/>
    <w:rsid w:val="00991D5A"/>
    <w:rsid w:val="009B4BD8"/>
    <w:rsid w:val="009B5CC3"/>
    <w:rsid w:val="009C3300"/>
    <w:rsid w:val="009C3313"/>
    <w:rsid w:val="009C4672"/>
    <w:rsid w:val="009C4936"/>
    <w:rsid w:val="009D144D"/>
    <w:rsid w:val="009D2705"/>
    <w:rsid w:val="009E685A"/>
    <w:rsid w:val="009E77C2"/>
    <w:rsid w:val="00A12DC4"/>
    <w:rsid w:val="00A131D5"/>
    <w:rsid w:val="00A221D0"/>
    <w:rsid w:val="00A236EC"/>
    <w:rsid w:val="00A362D4"/>
    <w:rsid w:val="00A5048D"/>
    <w:rsid w:val="00A54D3B"/>
    <w:rsid w:val="00A6708D"/>
    <w:rsid w:val="00A7542B"/>
    <w:rsid w:val="00A7542C"/>
    <w:rsid w:val="00A8009A"/>
    <w:rsid w:val="00A80AE6"/>
    <w:rsid w:val="00A83118"/>
    <w:rsid w:val="00A84EB8"/>
    <w:rsid w:val="00A92F66"/>
    <w:rsid w:val="00A9343B"/>
    <w:rsid w:val="00A96A70"/>
    <w:rsid w:val="00AA34FF"/>
    <w:rsid w:val="00AB3B20"/>
    <w:rsid w:val="00AB72A8"/>
    <w:rsid w:val="00AC6A2B"/>
    <w:rsid w:val="00AD58FB"/>
    <w:rsid w:val="00B20B4C"/>
    <w:rsid w:val="00B20D14"/>
    <w:rsid w:val="00B23AC2"/>
    <w:rsid w:val="00B3082E"/>
    <w:rsid w:val="00B54C6B"/>
    <w:rsid w:val="00B611E9"/>
    <w:rsid w:val="00B65992"/>
    <w:rsid w:val="00B75EAB"/>
    <w:rsid w:val="00B8101E"/>
    <w:rsid w:val="00B81501"/>
    <w:rsid w:val="00B82744"/>
    <w:rsid w:val="00B8399D"/>
    <w:rsid w:val="00B9078D"/>
    <w:rsid w:val="00BA331B"/>
    <w:rsid w:val="00BA45C8"/>
    <w:rsid w:val="00BC6078"/>
    <w:rsid w:val="00BD1297"/>
    <w:rsid w:val="00BE1AD1"/>
    <w:rsid w:val="00BE22BB"/>
    <w:rsid w:val="00C001AB"/>
    <w:rsid w:val="00C002A2"/>
    <w:rsid w:val="00C0036F"/>
    <w:rsid w:val="00C1423B"/>
    <w:rsid w:val="00C24BE6"/>
    <w:rsid w:val="00C43811"/>
    <w:rsid w:val="00C46895"/>
    <w:rsid w:val="00C57F90"/>
    <w:rsid w:val="00C64E03"/>
    <w:rsid w:val="00C72A2C"/>
    <w:rsid w:val="00C77EA7"/>
    <w:rsid w:val="00C92769"/>
    <w:rsid w:val="00C945B4"/>
    <w:rsid w:val="00CD09F2"/>
    <w:rsid w:val="00CF1A54"/>
    <w:rsid w:val="00CF70A3"/>
    <w:rsid w:val="00CF7CE6"/>
    <w:rsid w:val="00D02914"/>
    <w:rsid w:val="00D1013E"/>
    <w:rsid w:val="00D11D7C"/>
    <w:rsid w:val="00D16DFE"/>
    <w:rsid w:val="00D23E14"/>
    <w:rsid w:val="00D255E4"/>
    <w:rsid w:val="00D260A5"/>
    <w:rsid w:val="00D3240F"/>
    <w:rsid w:val="00D4314F"/>
    <w:rsid w:val="00D53953"/>
    <w:rsid w:val="00D61052"/>
    <w:rsid w:val="00D80456"/>
    <w:rsid w:val="00D81C95"/>
    <w:rsid w:val="00DD5463"/>
    <w:rsid w:val="00DD54FF"/>
    <w:rsid w:val="00E00E2E"/>
    <w:rsid w:val="00E14796"/>
    <w:rsid w:val="00E174F4"/>
    <w:rsid w:val="00E43926"/>
    <w:rsid w:val="00E55543"/>
    <w:rsid w:val="00E61A38"/>
    <w:rsid w:val="00E740DC"/>
    <w:rsid w:val="00E7479E"/>
    <w:rsid w:val="00E92CC0"/>
    <w:rsid w:val="00E9355D"/>
    <w:rsid w:val="00E95C90"/>
    <w:rsid w:val="00EA623D"/>
    <w:rsid w:val="00EB56BF"/>
    <w:rsid w:val="00EB7B01"/>
    <w:rsid w:val="00EC3F02"/>
    <w:rsid w:val="00ED604A"/>
    <w:rsid w:val="00EF52B5"/>
    <w:rsid w:val="00F0259E"/>
    <w:rsid w:val="00F0286F"/>
    <w:rsid w:val="00F15252"/>
    <w:rsid w:val="00F1728F"/>
    <w:rsid w:val="00F243AE"/>
    <w:rsid w:val="00F26FA7"/>
    <w:rsid w:val="00F304D3"/>
    <w:rsid w:val="00F32862"/>
    <w:rsid w:val="00F342D3"/>
    <w:rsid w:val="00F3449A"/>
    <w:rsid w:val="00F40D02"/>
    <w:rsid w:val="00F44118"/>
    <w:rsid w:val="00F67B84"/>
    <w:rsid w:val="00F67E3D"/>
    <w:rsid w:val="00F82747"/>
    <w:rsid w:val="00F93E01"/>
    <w:rsid w:val="00FA5240"/>
    <w:rsid w:val="00FB648A"/>
    <w:rsid w:val="00FC41B6"/>
    <w:rsid w:val="00FD35DA"/>
    <w:rsid w:val="00FD6075"/>
    <w:rsid w:val="00FD7F6C"/>
    <w:rsid w:val="00FE21E2"/>
    <w:rsid w:val="00F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FAD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1B"/>
    <w:pPr>
      <w:pBdr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pBdr>
      <w:shd w:val="clear" w:color="auto" w:fill="629DD1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31B"/>
    <w:pPr>
      <w:pBdr>
        <w:top w:val="single" w:sz="24" w:space="0" w:color="DFEBF5" w:themeColor="accent1" w:themeTint="33"/>
        <w:left w:val="single" w:sz="24" w:space="0" w:color="DFEBF5" w:themeColor="accent1" w:themeTint="33"/>
        <w:bottom w:val="single" w:sz="24" w:space="0" w:color="DFEBF5" w:themeColor="accent1" w:themeTint="33"/>
        <w:right w:val="single" w:sz="24" w:space="0" w:color="DFEBF5" w:themeColor="accent1" w:themeTint="33"/>
      </w:pBdr>
      <w:shd w:val="clear" w:color="auto" w:fill="DFEB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31B"/>
    <w:pPr>
      <w:pBdr>
        <w:top w:val="single" w:sz="6" w:space="2" w:color="629DD1" w:themeColor="accent1"/>
        <w:left w:val="single" w:sz="6" w:space="2" w:color="629DD1" w:themeColor="accent1"/>
      </w:pBdr>
      <w:spacing w:before="300" w:after="0"/>
      <w:outlineLvl w:val="2"/>
    </w:pPr>
    <w:rPr>
      <w:caps/>
      <w:color w:val="224E76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31B"/>
    <w:pPr>
      <w:pBdr>
        <w:top w:val="dotted" w:sz="6" w:space="2" w:color="629DD1" w:themeColor="accent1"/>
        <w:left w:val="dotted" w:sz="6" w:space="2" w:color="629DD1" w:themeColor="accent1"/>
      </w:pBdr>
      <w:spacing w:before="300" w:after="0"/>
      <w:outlineLvl w:val="3"/>
    </w:pPr>
    <w:rPr>
      <w:caps/>
      <w:color w:val="3476B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31B"/>
    <w:pPr>
      <w:pBdr>
        <w:bottom w:val="single" w:sz="6" w:space="1" w:color="629DD1" w:themeColor="accent1"/>
      </w:pBdr>
      <w:spacing w:before="300" w:after="0"/>
      <w:outlineLvl w:val="4"/>
    </w:pPr>
    <w:rPr>
      <w:caps/>
      <w:color w:val="3476B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31B"/>
    <w:pPr>
      <w:pBdr>
        <w:bottom w:val="dotted" w:sz="6" w:space="1" w:color="629DD1" w:themeColor="accent1"/>
      </w:pBdr>
      <w:spacing w:before="300" w:after="0"/>
      <w:outlineLvl w:val="5"/>
    </w:pPr>
    <w:rPr>
      <w:caps/>
      <w:color w:val="3476B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31B"/>
    <w:pPr>
      <w:spacing w:before="300" w:after="0"/>
      <w:outlineLvl w:val="6"/>
    </w:pPr>
    <w:rPr>
      <w:caps/>
      <w:color w:val="3476B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3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3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3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331B"/>
    <w:rPr>
      <w:caps/>
      <w:spacing w:val="15"/>
      <w:shd w:val="clear" w:color="auto" w:fill="DFEB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BA331B"/>
    <w:rPr>
      <w:b/>
      <w:bCs/>
      <w:caps/>
      <w:color w:val="FFFFFF" w:themeColor="background1"/>
      <w:spacing w:val="15"/>
      <w:shd w:val="clear" w:color="auto" w:fill="629DD1" w:themeFill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B62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2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2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48D"/>
  </w:style>
  <w:style w:type="paragraph" w:styleId="Footer">
    <w:name w:val="footer"/>
    <w:basedOn w:val="Normal"/>
    <w:link w:val="FooterChar"/>
    <w:uiPriority w:val="99"/>
    <w:unhideWhenUsed/>
    <w:rsid w:val="00A504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48D"/>
  </w:style>
  <w:style w:type="table" w:styleId="TableGrid">
    <w:name w:val="Table Grid"/>
    <w:basedOn w:val="TableNormal"/>
    <w:uiPriority w:val="59"/>
    <w:rsid w:val="00606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A331B"/>
    <w:rPr>
      <w:caps/>
      <w:color w:val="224E76" w:themeColor="accent1" w:themeShade="7F"/>
      <w:spacing w:val="15"/>
    </w:rPr>
  </w:style>
  <w:style w:type="character" w:customStyle="1" w:styleId="apple-converted-space">
    <w:name w:val="apple-converted-space"/>
    <w:basedOn w:val="DefaultParagraphFont"/>
    <w:rsid w:val="00921010"/>
  </w:style>
  <w:style w:type="character" w:customStyle="1" w:styleId="Heading4Char">
    <w:name w:val="Heading 4 Char"/>
    <w:basedOn w:val="DefaultParagraphFont"/>
    <w:link w:val="Heading4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31B"/>
    <w:rPr>
      <w:caps/>
      <w:color w:val="3476B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3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31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31B"/>
    <w:rPr>
      <w:b/>
      <w:bCs/>
      <w:color w:val="3476B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331B"/>
    <w:pPr>
      <w:spacing w:before="720"/>
    </w:pPr>
    <w:rPr>
      <w:caps/>
      <w:color w:val="629DD1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331B"/>
    <w:rPr>
      <w:caps/>
      <w:color w:val="629DD1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31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31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BA331B"/>
    <w:rPr>
      <w:b/>
      <w:bCs/>
    </w:rPr>
  </w:style>
  <w:style w:type="character" w:styleId="Emphasis">
    <w:name w:val="Emphasis"/>
    <w:uiPriority w:val="20"/>
    <w:qFormat/>
    <w:rsid w:val="00BA331B"/>
    <w:rPr>
      <w:caps/>
      <w:color w:val="224E76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A331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331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A331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331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31B"/>
    <w:pPr>
      <w:pBdr>
        <w:top w:val="single" w:sz="4" w:space="10" w:color="629DD1" w:themeColor="accent1"/>
        <w:left w:val="single" w:sz="4" w:space="10" w:color="629DD1" w:themeColor="accent1"/>
      </w:pBdr>
      <w:spacing w:after="0"/>
      <w:ind w:left="1296" w:right="1152"/>
      <w:jc w:val="both"/>
    </w:pPr>
    <w:rPr>
      <w:i/>
      <w:iCs/>
      <w:color w:val="629DD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31B"/>
    <w:rPr>
      <w:i/>
      <w:iCs/>
      <w:color w:val="629DD1" w:themeColor="accent1"/>
      <w:sz w:val="20"/>
      <w:szCs w:val="20"/>
    </w:rPr>
  </w:style>
  <w:style w:type="character" w:styleId="SubtleEmphasis">
    <w:name w:val="Subtle Emphasis"/>
    <w:uiPriority w:val="19"/>
    <w:qFormat/>
    <w:rsid w:val="00BA331B"/>
    <w:rPr>
      <w:i/>
      <w:iCs/>
      <w:color w:val="224E76" w:themeColor="accent1" w:themeShade="7F"/>
    </w:rPr>
  </w:style>
  <w:style w:type="character" w:styleId="IntenseEmphasis">
    <w:name w:val="Intense Emphasis"/>
    <w:uiPriority w:val="21"/>
    <w:qFormat/>
    <w:rsid w:val="00BA331B"/>
    <w:rPr>
      <w:b/>
      <w:bCs/>
      <w:caps/>
      <w:color w:val="224E76" w:themeColor="accent1" w:themeShade="7F"/>
      <w:spacing w:val="10"/>
    </w:rPr>
  </w:style>
  <w:style w:type="character" w:styleId="SubtleReference">
    <w:name w:val="Subtle Reference"/>
    <w:uiPriority w:val="31"/>
    <w:qFormat/>
    <w:rsid w:val="00BA331B"/>
    <w:rPr>
      <w:b/>
      <w:bCs/>
      <w:color w:val="629DD1" w:themeColor="accent1"/>
    </w:rPr>
  </w:style>
  <w:style w:type="character" w:styleId="IntenseReference">
    <w:name w:val="Intense Reference"/>
    <w:uiPriority w:val="32"/>
    <w:qFormat/>
    <w:rsid w:val="00BA331B"/>
    <w:rPr>
      <w:b/>
      <w:bCs/>
      <w:i/>
      <w:iCs/>
      <w:caps/>
      <w:color w:val="629DD1" w:themeColor="accent1"/>
    </w:rPr>
  </w:style>
  <w:style w:type="character" w:styleId="BookTitle">
    <w:name w:val="Book Title"/>
    <w:uiPriority w:val="33"/>
    <w:qFormat/>
    <w:rsid w:val="00BA331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331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F4F3069AD1EC49B351596BCAF5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48C8-36FD-A24B-90C4-13F8B61B4C72}"/>
      </w:docPartPr>
      <w:docPartBody>
        <w:p w:rsidR="00D35CE2" w:rsidRDefault="00FF4A20" w:rsidP="00FF4A20">
          <w:pPr>
            <w:pStyle w:val="01F4F3069AD1EC49B351596BCAF5B69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F4A20"/>
    <w:rsid w:val="002150F5"/>
    <w:rsid w:val="00261F80"/>
    <w:rsid w:val="003D19F2"/>
    <w:rsid w:val="00455175"/>
    <w:rsid w:val="0048728D"/>
    <w:rsid w:val="00494AE2"/>
    <w:rsid w:val="004A2480"/>
    <w:rsid w:val="005C437A"/>
    <w:rsid w:val="005D4B89"/>
    <w:rsid w:val="006C2823"/>
    <w:rsid w:val="00705433"/>
    <w:rsid w:val="007829F9"/>
    <w:rsid w:val="00794E78"/>
    <w:rsid w:val="00806952"/>
    <w:rsid w:val="008655E8"/>
    <w:rsid w:val="00AE1066"/>
    <w:rsid w:val="00B56753"/>
    <w:rsid w:val="00BA4A3C"/>
    <w:rsid w:val="00C061C7"/>
    <w:rsid w:val="00C33CD1"/>
    <w:rsid w:val="00C53ADB"/>
    <w:rsid w:val="00D35CE2"/>
    <w:rsid w:val="00D44B27"/>
    <w:rsid w:val="00E45527"/>
    <w:rsid w:val="00E7473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F4F3069AD1EC49B351596BCAF5B690">
    <w:name w:val="01F4F3069AD1EC49B351596BCAF5B690"/>
    <w:rsid w:val="00FF4A20"/>
  </w:style>
  <w:style w:type="paragraph" w:customStyle="1" w:styleId="77CC32F158D4424CAD6B59B040E258E3">
    <w:name w:val="77CC32F158D4424CAD6B59B040E258E3"/>
    <w:rsid w:val="00FF4A20"/>
  </w:style>
  <w:style w:type="paragraph" w:customStyle="1" w:styleId="7E9CF59AB381314F8B8007E16F2D047C">
    <w:name w:val="7E9CF59AB381314F8B8007E16F2D047C"/>
    <w:rsid w:val="00FF4A20"/>
  </w:style>
  <w:style w:type="paragraph" w:customStyle="1" w:styleId="639716770C725B4CA2193376BADCCFF2">
    <w:name w:val="639716770C725B4CA2193376BADCCFF2"/>
    <w:rsid w:val="00FF4A20"/>
  </w:style>
  <w:style w:type="paragraph" w:customStyle="1" w:styleId="B3A964AC16015547827678EF97B3198E">
    <w:name w:val="B3A964AC16015547827678EF97B3198E"/>
    <w:rsid w:val="00FF4A20"/>
  </w:style>
  <w:style w:type="paragraph" w:customStyle="1" w:styleId="C03828E5CBB2FE4C8FBC440FE946BC58">
    <w:name w:val="C03828E5CBB2FE4C8FBC440FE946BC58"/>
    <w:rsid w:val="00FF4A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A86C4-397C-4A2D-935A-EDFA937E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McEwen</dc:creator>
  <cp:lastModifiedBy>Krisanne Graves</cp:lastModifiedBy>
  <cp:revision>2</cp:revision>
  <cp:lastPrinted>2013-10-03T18:47:00Z</cp:lastPrinted>
  <dcterms:created xsi:type="dcterms:W3CDTF">2014-03-31T16:30:00Z</dcterms:created>
  <dcterms:modified xsi:type="dcterms:W3CDTF">2014-03-31T16:30:00Z</dcterms:modified>
</cp:coreProperties>
</file>