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88" w:rsidRDefault="00497A88" w:rsidP="006738A2">
      <w:pPr>
        <w:pStyle w:val="Title"/>
      </w:pPr>
      <w:bookmarkStart w:id="0" w:name="_GoBack"/>
      <w:bookmarkEnd w:id="0"/>
      <w:r>
        <w:rPr>
          <w:noProof/>
        </w:rPr>
        <w:drawing>
          <wp:inline distT="0" distB="0" distL="0" distR="0" wp14:anchorId="4E98DA2E" wp14:editId="58F6EBAE">
            <wp:extent cx="1773936"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 Logo.png"/>
                    <pic:cNvPicPr/>
                  </pic:nvPicPr>
                  <pic:blipFill>
                    <a:blip r:embed="rId9">
                      <a:extLst>
                        <a:ext uri="{28A0092B-C50C-407E-A947-70E740481C1C}">
                          <a14:useLocalDpi xmlns:a14="http://schemas.microsoft.com/office/drawing/2010/main" val="0"/>
                        </a:ext>
                      </a:extLst>
                    </a:blip>
                    <a:stretch>
                      <a:fillRect/>
                    </a:stretch>
                  </pic:blipFill>
                  <pic:spPr>
                    <a:xfrm>
                      <a:off x="0" y="0"/>
                      <a:ext cx="1773936" cy="594360"/>
                    </a:xfrm>
                    <a:prstGeom prst="rect">
                      <a:avLst/>
                    </a:prstGeom>
                  </pic:spPr>
                </pic:pic>
              </a:graphicData>
            </a:graphic>
          </wp:inline>
        </w:drawing>
      </w:r>
    </w:p>
    <w:p w:rsidR="006738A2" w:rsidRDefault="006738A2" w:rsidP="006738A2">
      <w:pPr>
        <w:pStyle w:val="Title"/>
      </w:pPr>
      <w:r>
        <w:t>EHRUT Usability Test: Moderator’s Guide</w:t>
      </w:r>
    </w:p>
    <w:p w:rsidR="00A4412A" w:rsidRDefault="00A4412A" w:rsidP="006738A2">
      <w:pPr>
        <w:ind w:left="2160"/>
      </w:pPr>
    </w:p>
    <w:p w:rsidR="006738A2" w:rsidRDefault="006738A2" w:rsidP="006738A2">
      <w:pPr>
        <w:ind w:left="2160"/>
      </w:pPr>
      <w:r>
        <w:t>System: ______________________________</w:t>
      </w:r>
    </w:p>
    <w:p w:rsidR="006738A2" w:rsidRDefault="006738A2" w:rsidP="006738A2">
      <w:pPr>
        <w:ind w:left="2160"/>
      </w:pPr>
      <w:r>
        <w:t>Administrator: ________________________</w:t>
      </w:r>
    </w:p>
    <w:p w:rsidR="006738A2" w:rsidRDefault="006738A2" w:rsidP="006738A2">
      <w:pPr>
        <w:ind w:left="2160"/>
      </w:pPr>
      <w:r>
        <w:t>Data Logger: __________________________</w:t>
      </w:r>
    </w:p>
    <w:p w:rsidR="006738A2" w:rsidRDefault="006738A2" w:rsidP="006738A2">
      <w:pPr>
        <w:ind w:left="2160"/>
      </w:pPr>
      <w:r>
        <w:t>Date: ____________ Time: ______________</w:t>
      </w:r>
    </w:p>
    <w:p w:rsidR="006738A2" w:rsidRDefault="006738A2" w:rsidP="006738A2">
      <w:pPr>
        <w:ind w:left="2160"/>
      </w:pPr>
      <w:r>
        <w:t>Participant #: _________________________</w:t>
      </w:r>
    </w:p>
    <w:p w:rsidR="006738A2" w:rsidRDefault="006738A2" w:rsidP="006738A2">
      <w:pPr>
        <w:ind w:left="2160"/>
      </w:pPr>
      <w:r>
        <w:t>Location: ____________________________</w:t>
      </w:r>
    </w:p>
    <w:p w:rsidR="00AF509D" w:rsidRDefault="00AF509D"/>
    <w:p w:rsidR="006738A2" w:rsidRDefault="006738A2"/>
    <w:p w:rsidR="00497A88" w:rsidRDefault="00497A88">
      <w:pPr>
        <w:spacing w:after="0" w:line="240" w:lineRule="auto"/>
        <w:sectPr w:rsidR="00497A88" w:rsidSect="009E1318">
          <w:headerReference w:type="default" r:id="rId10"/>
          <w:footerReference w:type="even" r:id="rId11"/>
          <w:footerReference w:type="default" r:id="rId12"/>
          <w:pgSz w:w="12240" w:h="15840"/>
          <w:pgMar w:top="1440" w:right="1800" w:bottom="1440" w:left="1800" w:header="720" w:footer="720" w:gutter="0"/>
          <w:cols w:space="720"/>
          <w:docGrid w:linePitch="360"/>
        </w:sectPr>
      </w:pPr>
    </w:p>
    <w:p w:rsidR="006738A2" w:rsidRDefault="006738A2" w:rsidP="007E0D9D">
      <w:pPr>
        <w:pStyle w:val="Heading1"/>
      </w:pPr>
      <w:r>
        <w:lastRenderedPageBreak/>
        <w:t>Prior to the Testing Session</w:t>
      </w:r>
    </w:p>
    <w:p w:rsidR="006738A2" w:rsidRDefault="006738A2" w:rsidP="005224E5">
      <w:pPr>
        <w:pStyle w:val="Heading2"/>
      </w:pPr>
      <w:r>
        <w:t xml:space="preserve">Ensure that the </w:t>
      </w:r>
      <w:r w:rsidR="002E0A2C">
        <w:t>E</w:t>
      </w:r>
      <w:r>
        <w:t xml:space="preserve">quipment </w:t>
      </w:r>
      <w:r w:rsidR="002E0A2C">
        <w:t xml:space="preserve">and Software </w:t>
      </w:r>
      <w:r>
        <w:t xml:space="preserve">is </w:t>
      </w:r>
      <w:r w:rsidR="002E0A2C">
        <w:t>R</w:t>
      </w:r>
      <w:r>
        <w:t xml:space="preserve">unning </w:t>
      </w:r>
      <w:r w:rsidR="002E0A2C">
        <w:t>P</w:t>
      </w:r>
      <w:r>
        <w:t xml:space="preserve">roperly </w:t>
      </w:r>
    </w:p>
    <w:p w:rsidR="00A4412A" w:rsidRPr="00A4412A" w:rsidRDefault="00A4412A" w:rsidP="00A4412A"/>
    <w:p w:rsidR="006738A2" w:rsidRDefault="002E0A2C" w:rsidP="005224E5">
      <w:pPr>
        <w:pStyle w:val="Heading2"/>
      </w:pPr>
      <w:r>
        <w:t>Prepare TURF</w:t>
      </w:r>
    </w:p>
    <w:p w:rsidR="002C0057" w:rsidRPr="002C0057" w:rsidRDefault="002E0A2C" w:rsidP="002C0057">
      <w:pPr>
        <w:pStyle w:val="ListParagraph"/>
        <w:numPr>
          <w:ilvl w:val="0"/>
          <w:numId w:val="5"/>
        </w:numPr>
        <w:rPr>
          <w:b/>
        </w:rPr>
      </w:pPr>
      <w:r w:rsidRPr="002C0057">
        <w:rPr>
          <w:b/>
        </w:rPr>
        <w:t>Open TURF</w:t>
      </w:r>
    </w:p>
    <w:p w:rsidR="002E0A2C" w:rsidRDefault="002E0A2C" w:rsidP="002C0057">
      <w:pPr>
        <w:pStyle w:val="ListParagraph"/>
        <w:numPr>
          <w:ilvl w:val="0"/>
          <w:numId w:val="5"/>
        </w:numPr>
        <w:rPr>
          <w:b/>
        </w:rPr>
      </w:pPr>
      <w:r w:rsidRPr="002C0057">
        <w:rPr>
          <w:b/>
        </w:rPr>
        <w:t xml:space="preserve">Configure </w:t>
      </w:r>
      <w:r w:rsidR="007D44BB" w:rsidRPr="005663AA">
        <w:rPr>
          <w:b/>
          <w:i/>
        </w:rPr>
        <w:t>audio, keystroke, and screen</w:t>
      </w:r>
      <w:r w:rsidR="007D44BB" w:rsidRPr="002C0057">
        <w:rPr>
          <w:b/>
        </w:rPr>
        <w:t xml:space="preserve"> </w:t>
      </w:r>
      <w:r w:rsidR="003F5D44" w:rsidRPr="002C0057">
        <w:rPr>
          <w:b/>
        </w:rPr>
        <w:t>s</w:t>
      </w:r>
      <w:r w:rsidRPr="002C0057">
        <w:rPr>
          <w:b/>
        </w:rPr>
        <w:t>ettings</w:t>
      </w:r>
      <w:r w:rsidR="007D44BB">
        <w:rPr>
          <w:b/>
        </w:rPr>
        <w:t xml:space="preserve"> in the </w:t>
      </w:r>
      <w:r w:rsidR="007D44BB" w:rsidRPr="005663AA">
        <w:rPr>
          <w:b/>
          <w:i/>
        </w:rPr>
        <w:t>Capture Media</w:t>
      </w:r>
      <w:r w:rsidR="007D44BB">
        <w:rPr>
          <w:b/>
        </w:rPr>
        <w:t xml:space="preserve"> panel</w:t>
      </w:r>
    </w:p>
    <w:p w:rsidR="00B0603A" w:rsidRDefault="00B0603A" w:rsidP="005663AA">
      <w:pPr>
        <w:pStyle w:val="ListParagraph"/>
        <w:numPr>
          <w:ilvl w:val="1"/>
          <w:numId w:val="5"/>
        </w:numPr>
        <w:rPr>
          <w:b/>
        </w:rPr>
      </w:pPr>
      <w:r>
        <w:rPr>
          <w:b/>
        </w:rPr>
        <w:t xml:space="preserve">Verify that the correct microphone is selected in </w:t>
      </w:r>
      <w:r w:rsidRPr="005663AA">
        <w:rPr>
          <w:b/>
          <w:i/>
        </w:rPr>
        <w:t>audio</w:t>
      </w:r>
      <w:r>
        <w:rPr>
          <w:b/>
        </w:rPr>
        <w:t xml:space="preserve"> </w:t>
      </w:r>
      <w:r w:rsidRPr="005663AA">
        <w:rPr>
          <w:b/>
          <w:i/>
        </w:rPr>
        <w:t>settings</w:t>
      </w:r>
    </w:p>
    <w:p w:rsidR="007D44BB" w:rsidRDefault="007D44BB" w:rsidP="005663AA">
      <w:pPr>
        <w:pStyle w:val="ListParagraph"/>
        <w:numPr>
          <w:ilvl w:val="1"/>
          <w:numId w:val="5"/>
        </w:numPr>
        <w:rPr>
          <w:b/>
        </w:rPr>
      </w:pPr>
      <w:r>
        <w:rPr>
          <w:b/>
        </w:rPr>
        <w:t xml:space="preserve">Deselect the </w:t>
      </w:r>
      <w:r w:rsidRPr="005663AA">
        <w:rPr>
          <w:b/>
          <w:i/>
        </w:rPr>
        <w:t>video</w:t>
      </w:r>
      <w:r>
        <w:rPr>
          <w:b/>
        </w:rPr>
        <w:t xml:space="preserve"> checkbox in the </w:t>
      </w:r>
      <w:r w:rsidRPr="005663AA">
        <w:rPr>
          <w:b/>
          <w:i/>
        </w:rPr>
        <w:t>Capture</w:t>
      </w:r>
      <w:r>
        <w:rPr>
          <w:b/>
        </w:rPr>
        <w:t xml:space="preserve"> </w:t>
      </w:r>
      <w:r w:rsidRPr="005663AA">
        <w:rPr>
          <w:b/>
          <w:i/>
        </w:rPr>
        <w:t>Media</w:t>
      </w:r>
      <w:r>
        <w:rPr>
          <w:b/>
        </w:rPr>
        <w:t xml:space="preserve"> panel</w:t>
      </w:r>
    </w:p>
    <w:p w:rsidR="007D44BB" w:rsidRPr="005663AA" w:rsidRDefault="007D44BB" w:rsidP="005663AA">
      <w:pPr>
        <w:pStyle w:val="ListParagraph"/>
        <w:numPr>
          <w:ilvl w:val="1"/>
          <w:numId w:val="5"/>
        </w:numPr>
        <w:rPr>
          <w:b/>
        </w:rPr>
      </w:pPr>
      <w:r>
        <w:rPr>
          <w:b/>
        </w:rPr>
        <w:t xml:space="preserve">Click the </w:t>
      </w:r>
      <w:r w:rsidRPr="005663AA">
        <w:rPr>
          <w:b/>
          <w:i/>
        </w:rPr>
        <w:t>full</w:t>
      </w:r>
      <w:r>
        <w:rPr>
          <w:b/>
        </w:rPr>
        <w:t xml:space="preserve"> </w:t>
      </w:r>
      <w:r w:rsidRPr="005663AA">
        <w:rPr>
          <w:b/>
          <w:i/>
        </w:rPr>
        <w:t>screen</w:t>
      </w:r>
      <w:r>
        <w:rPr>
          <w:b/>
        </w:rPr>
        <w:t xml:space="preserve"> button and set a 10 second delay in the </w:t>
      </w:r>
      <w:r w:rsidRPr="005663AA">
        <w:rPr>
          <w:b/>
          <w:i/>
        </w:rPr>
        <w:t>screen</w:t>
      </w:r>
      <w:r>
        <w:rPr>
          <w:b/>
        </w:rPr>
        <w:t xml:space="preserve"> </w:t>
      </w:r>
      <w:r w:rsidRPr="005663AA">
        <w:rPr>
          <w:b/>
          <w:i/>
        </w:rPr>
        <w:t>settings</w:t>
      </w:r>
    </w:p>
    <w:p w:rsidR="007D44BB" w:rsidRDefault="007D44BB" w:rsidP="002C0057">
      <w:pPr>
        <w:pStyle w:val="ListParagraph"/>
        <w:numPr>
          <w:ilvl w:val="0"/>
          <w:numId w:val="5"/>
        </w:numPr>
        <w:rPr>
          <w:b/>
        </w:rPr>
      </w:pPr>
      <w:r>
        <w:rPr>
          <w:b/>
        </w:rPr>
        <w:t xml:space="preserve">Verify that the </w:t>
      </w:r>
      <w:r w:rsidRPr="005663AA">
        <w:rPr>
          <w:b/>
          <w:i/>
        </w:rPr>
        <w:t>Data Capture configuration</w:t>
      </w:r>
      <w:r>
        <w:rPr>
          <w:b/>
          <w:i/>
        </w:rPr>
        <w:t xml:space="preserve"> </w:t>
      </w:r>
      <w:r>
        <w:rPr>
          <w:b/>
        </w:rPr>
        <w:t>is correct</w:t>
      </w:r>
    </w:p>
    <w:p w:rsidR="007D44BB" w:rsidRPr="005663AA" w:rsidRDefault="007D44BB" w:rsidP="005663AA">
      <w:pPr>
        <w:pStyle w:val="ListParagraph"/>
        <w:numPr>
          <w:ilvl w:val="1"/>
          <w:numId w:val="5"/>
        </w:numPr>
        <w:rPr>
          <w:b/>
        </w:rPr>
      </w:pPr>
      <w:r>
        <w:rPr>
          <w:b/>
        </w:rPr>
        <w:t>Set proper folder for saving user testing media and documents</w:t>
      </w:r>
    </w:p>
    <w:p w:rsidR="002C0057" w:rsidRPr="002C0057" w:rsidRDefault="002C0057" w:rsidP="002C0057">
      <w:pPr>
        <w:pStyle w:val="ListParagraph"/>
        <w:numPr>
          <w:ilvl w:val="0"/>
          <w:numId w:val="5"/>
        </w:numPr>
        <w:rPr>
          <w:b/>
        </w:rPr>
      </w:pPr>
      <w:r w:rsidRPr="002C0057">
        <w:rPr>
          <w:b/>
        </w:rPr>
        <w:t>Press the autoflow button to open to the demographic survey</w:t>
      </w:r>
    </w:p>
    <w:p w:rsidR="000B76B0" w:rsidRDefault="007E0D9D" w:rsidP="005224E5">
      <w:pPr>
        <w:pStyle w:val="Heading2"/>
      </w:pPr>
      <w:r>
        <w:t>Sign in</w:t>
      </w:r>
      <w:r w:rsidR="000B76B0">
        <w:t xml:space="preserve">to </w:t>
      </w:r>
      <w:r w:rsidR="007B2A8B">
        <w:t>ehrTestSystem.com</w:t>
      </w:r>
    </w:p>
    <w:p w:rsidR="002E0A2C" w:rsidRPr="002C0057" w:rsidRDefault="002E0A2C" w:rsidP="002C0057">
      <w:pPr>
        <w:pStyle w:val="ListParagraph"/>
        <w:numPr>
          <w:ilvl w:val="0"/>
          <w:numId w:val="6"/>
        </w:numPr>
        <w:rPr>
          <w:b/>
        </w:rPr>
      </w:pPr>
      <w:r w:rsidRPr="002C0057">
        <w:rPr>
          <w:b/>
        </w:rPr>
        <w:t>Turn on the testing computer</w:t>
      </w:r>
    </w:p>
    <w:p w:rsidR="002E0A2C" w:rsidRPr="002C0057" w:rsidRDefault="002E0A2C" w:rsidP="002C0057">
      <w:pPr>
        <w:pStyle w:val="ListParagraph"/>
        <w:numPr>
          <w:ilvl w:val="0"/>
          <w:numId w:val="6"/>
        </w:numPr>
        <w:rPr>
          <w:b/>
        </w:rPr>
      </w:pPr>
      <w:r w:rsidRPr="002C0057">
        <w:rPr>
          <w:b/>
        </w:rPr>
        <w:t>Open the Firefox web browser</w:t>
      </w:r>
    </w:p>
    <w:p w:rsidR="002E0A2C" w:rsidRDefault="002E0A2C" w:rsidP="002C0057">
      <w:pPr>
        <w:pStyle w:val="ListParagraph"/>
        <w:numPr>
          <w:ilvl w:val="0"/>
          <w:numId w:val="6"/>
        </w:numPr>
      </w:pPr>
      <w:r w:rsidRPr="002C0057">
        <w:rPr>
          <w:b/>
        </w:rPr>
        <w:t>Go to:</w:t>
      </w:r>
      <w:r>
        <w:t xml:space="preserve"> </w:t>
      </w:r>
      <w:r>
        <w:tab/>
      </w:r>
      <w:r>
        <w:tab/>
      </w:r>
      <w:r>
        <w:tab/>
      </w:r>
      <w:r>
        <w:tab/>
      </w:r>
      <w:r w:rsidR="002C6BE8" w:rsidRPr="00D43433">
        <w:t>www.</w:t>
      </w:r>
      <w:r w:rsidR="0035390C">
        <w:t>XXXXX</w:t>
      </w:r>
      <w:r w:rsidR="002C6BE8" w:rsidRPr="00D43433">
        <w:t>.com</w:t>
      </w:r>
    </w:p>
    <w:p w:rsidR="002C6BE8" w:rsidRDefault="002C6BE8" w:rsidP="002C6BE8">
      <w:pPr>
        <w:pStyle w:val="ListParagraph"/>
        <w:numPr>
          <w:ilvl w:val="0"/>
          <w:numId w:val="6"/>
        </w:numPr>
      </w:pPr>
      <w:r w:rsidRPr="002C0057">
        <w:rPr>
          <w:b/>
        </w:rPr>
        <w:t>For practice name, type in:</w:t>
      </w:r>
      <w:r w:rsidR="007B2A8B">
        <w:t xml:space="preserve"> </w:t>
      </w:r>
      <w:r w:rsidR="007B2A8B">
        <w:tab/>
        <w:t>XXXXXXX</w:t>
      </w:r>
    </w:p>
    <w:p w:rsidR="002E0A2C" w:rsidRDefault="002E0A2C" w:rsidP="002C6BE8">
      <w:pPr>
        <w:pStyle w:val="ListParagraph"/>
        <w:numPr>
          <w:ilvl w:val="0"/>
          <w:numId w:val="6"/>
        </w:numPr>
      </w:pPr>
      <w:r w:rsidRPr="002C0057">
        <w:rPr>
          <w:b/>
        </w:rPr>
        <w:t>For physician ID, type in:</w:t>
      </w:r>
      <w:r>
        <w:t xml:space="preserve"> </w:t>
      </w:r>
      <w:r>
        <w:tab/>
      </w:r>
      <w:r w:rsidR="007B2A8B">
        <w:t>XXXXX</w:t>
      </w:r>
    </w:p>
    <w:p w:rsidR="002E0A2C" w:rsidRPr="00F568A0" w:rsidRDefault="002E0A2C" w:rsidP="002C0057">
      <w:pPr>
        <w:pStyle w:val="ListParagraph"/>
        <w:numPr>
          <w:ilvl w:val="0"/>
          <w:numId w:val="6"/>
        </w:numPr>
      </w:pPr>
      <w:r w:rsidRPr="002C0057">
        <w:rPr>
          <w:b/>
        </w:rPr>
        <w:t>For the password, type in:</w:t>
      </w:r>
      <w:r>
        <w:t xml:space="preserve"> </w:t>
      </w:r>
      <w:r>
        <w:tab/>
      </w:r>
      <w:r w:rsidR="007B2A8B">
        <w:t>XXXXX</w:t>
      </w:r>
    </w:p>
    <w:p w:rsidR="006738A2" w:rsidRDefault="006738A2" w:rsidP="007E0D9D">
      <w:pPr>
        <w:pStyle w:val="Heading1"/>
      </w:pPr>
      <w:r>
        <w:t>Upon Participant Arrival</w:t>
      </w:r>
    </w:p>
    <w:p w:rsidR="007E0D9D" w:rsidRDefault="007E0D9D" w:rsidP="005224E5">
      <w:pPr>
        <w:pStyle w:val="Heading2"/>
      </w:pPr>
      <w:r>
        <w:t>Obtain Consent and NDA</w:t>
      </w:r>
    </w:p>
    <w:p w:rsidR="007E0D9D" w:rsidRPr="002C0057" w:rsidRDefault="007E0D9D" w:rsidP="002C0057">
      <w:pPr>
        <w:pStyle w:val="ListParagraph"/>
        <w:numPr>
          <w:ilvl w:val="0"/>
          <w:numId w:val="7"/>
        </w:numPr>
        <w:rPr>
          <w:b/>
        </w:rPr>
      </w:pPr>
      <w:r w:rsidRPr="002C0057">
        <w:rPr>
          <w:b/>
        </w:rPr>
        <w:t>Read the following:</w:t>
      </w:r>
    </w:p>
    <w:p w:rsidR="007E0D9D" w:rsidRDefault="007E0D9D" w:rsidP="00AD6C95">
      <w:pPr>
        <w:ind w:left="360"/>
      </w:pPr>
      <w:r>
        <w:t xml:space="preserve">“Thank you for coming today. My name is _____, and I’ll be working with you today.” </w:t>
      </w:r>
    </w:p>
    <w:p w:rsidR="007E0D9D" w:rsidRDefault="007E0D9D" w:rsidP="00AD6C95">
      <w:pPr>
        <w:ind w:left="360"/>
      </w:pPr>
      <w:r>
        <w:t xml:space="preserve">“In this study, we’re evaluating the usability of electronic health record systems. To do this, </w:t>
      </w:r>
      <w:r w:rsidR="006030B4">
        <w:t>you will be asked to complete some surveys</w:t>
      </w:r>
      <w:r>
        <w:t xml:space="preserve"> and </w:t>
      </w:r>
      <w:r w:rsidR="006030B4">
        <w:t xml:space="preserve">perform </w:t>
      </w:r>
      <w:r>
        <w:t xml:space="preserve">eight tasks. </w:t>
      </w:r>
      <w:r w:rsidR="00806B71">
        <w:t xml:space="preserve">We will be watching and recording </w:t>
      </w:r>
      <w:r w:rsidR="00FC2929">
        <w:t xml:space="preserve">how the EHR supports the execution of </w:t>
      </w:r>
      <w:r w:rsidR="00806B71">
        <w:t xml:space="preserve">these tasks. This will include </w:t>
      </w:r>
      <w:r w:rsidR="0072313C">
        <w:t>us taking notes</w:t>
      </w:r>
      <w:r w:rsidR="006030B4">
        <w:t>,</w:t>
      </w:r>
      <w:r w:rsidR="0072313C">
        <w:t xml:space="preserve"> as well as recording </w:t>
      </w:r>
      <w:r>
        <w:t>screensh</w:t>
      </w:r>
      <w:r w:rsidR="0072313C">
        <w:t>ots and audio of your feedback.</w:t>
      </w:r>
      <w:r w:rsidR="0072313C" w:rsidRPr="0072313C">
        <w:t xml:space="preserve"> </w:t>
      </w:r>
      <w:r w:rsidR="0072313C">
        <w:t>All recordings and information that you provide will be kept confidential</w:t>
      </w:r>
      <w:r w:rsidR="006030B4">
        <w:t>,</w:t>
      </w:r>
      <w:r w:rsidR="0072313C">
        <w:t xml:space="preserve"> and you will in no way be identified in any of our reports.”</w:t>
      </w:r>
    </w:p>
    <w:p w:rsidR="007E0D9D" w:rsidRDefault="007E0D9D" w:rsidP="00AD6C95">
      <w:pPr>
        <w:ind w:left="360"/>
      </w:pPr>
      <w:r>
        <w:t xml:space="preserve"> “</w:t>
      </w:r>
      <w:r w:rsidR="0072313C">
        <w:t xml:space="preserve">Each task will include </w:t>
      </w:r>
      <w:r>
        <w:t xml:space="preserve">a scenario to explain why you are doing the task. As you work, feel free to perform </w:t>
      </w:r>
      <w:r w:rsidR="000D266B">
        <w:t xml:space="preserve">whatever steps you feel are necessary to complete the </w:t>
      </w:r>
      <w:r w:rsidR="000D266B">
        <w:lastRenderedPageBreak/>
        <w:t>tasks</w:t>
      </w:r>
      <w:r w:rsidR="007C3ECA">
        <w:t xml:space="preserve">. </w:t>
      </w:r>
      <w:r>
        <w:t xml:space="preserve">I can try to </w:t>
      </w:r>
      <w:r w:rsidR="007C3ECA">
        <w:t>answer questions about information that</w:t>
      </w:r>
      <w:r>
        <w:t xml:space="preserve"> you might feel is missing</w:t>
      </w:r>
      <w:r w:rsidR="007C3ECA">
        <w:t>,</w:t>
      </w:r>
      <w:r w:rsidR="007C3ECA" w:rsidRPr="007C3ECA">
        <w:t xml:space="preserve"> </w:t>
      </w:r>
      <w:r w:rsidR="007C3ECA">
        <w:t>but I cannot provide you with directions on how to complete the task.</w:t>
      </w:r>
      <w:r>
        <w:t>”</w:t>
      </w:r>
    </w:p>
    <w:p w:rsidR="007E0D9D" w:rsidRDefault="007E0D9D" w:rsidP="00AD6C95">
      <w:pPr>
        <w:ind w:left="360"/>
      </w:pPr>
      <w:r>
        <w:t>“</w:t>
      </w:r>
      <w:r w:rsidR="00B14B14">
        <w:t>Y</w:t>
      </w:r>
      <w:r>
        <w:t xml:space="preserve">ou are free to stop or take a break at any </w:t>
      </w:r>
      <w:r w:rsidR="00B14B14">
        <w:t>time, and that will not affect any</w:t>
      </w:r>
      <w:r>
        <w:t xml:space="preserve"> consideration we will be providing. Please let me know if you need anything to make yourself more comfortable.”</w:t>
      </w:r>
    </w:p>
    <w:p w:rsidR="007E0D9D" w:rsidRDefault="007E0D9D" w:rsidP="00AD6C95">
      <w:pPr>
        <w:ind w:left="360"/>
      </w:pPr>
      <w:r>
        <w:t>“Before we begin, I will need you to read over these documents and sign them. The first describes the study and your rights as participant and the other is a non-disclosure agreement. When you have read and signed them, you may give them to me.”</w:t>
      </w:r>
    </w:p>
    <w:p w:rsidR="007E0D9D" w:rsidRDefault="007E0D9D" w:rsidP="00AD6C95">
      <w:pPr>
        <w:ind w:left="360"/>
      </w:pPr>
      <w:r>
        <w:t>“Do you have any questions for me?”</w:t>
      </w:r>
    </w:p>
    <w:p w:rsidR="000B76B0" w:rsidRPr="002C0057" w:rsidRDefault="000B76B0" w:rsidP="002C0057">
      <w:pPr>
        <w:pStyle w:val="ListParagraph"/>
        <w:numPr>
          <w:ilvl w:val="0"/>
          <w:numId w:val="7"/>
        </w:numPr>
        <w:rPr>
          <w:b/>
        </w:rPr>
      </w:pPr>
      <w:r w:rsidRPr="002C0057">
        <w:rPr>
          <w:b/>
        </w:rPr>
        <w:t xml:space="preserve">Obtain </w:t>
      </w:r>
      <w:r w:rsidR="002E0A2C" w:rsidRPr="002C0057">
        <w:rPr>
          <w:b/>
        </w:rPr>
        <w:t>S</w:t>
      </w:r>
      <w:r w:rsidRPr="002C0057">
        <w:rPr>
          <w:b/>
        </w:rPr>
        <w:t xml:space="preserve">igned </w:t>
      </w:r>
      <w:r w:rsidR="002E0A2C" w:rsidRPr="002C0057">
        <w:rPr>
          <w:b/>
        </w:rPr>
        <w:t>C</w:t>
      </w:r>
      <w:r w:rsidRPr="002C0057">
        <w:rPr>
          <w:b/>
        </w:rPr>
        <w:t xml:space="preserve">onsent </w:t>
      </w:r>
      <w:r w:rsidR="002E0A2C" w:rsidRPr="002C0057">
        <w:rPr>
          <w:b/>
        </w:rPr>
        <w:t>F</w:t>
      </w:r>
      <w:r w:rsidRPr="002C0057">
        <w:rPr>
          <w:b/>
        </w:rPr>
        <w:t>orm</w:t>
      </w:r>
    </w:p>
    <w:p w:rsidR="000B76B0" w:rsidRPr="002C0057" w:rsidRDefault="000B76B0" w:rsidP="002C0057">
      <w:pPr>
        <w:pStyle w:val="ListParagraph"/>
        <w:numPr>
          <w:ilvl w:val="0"/>
          <w:numId w:val="7"/>
        </w:numPr>
        <w:rPr>
          <w:b/>
        </w:rPr>
      </w:pPr>
      <w:r w:rsidRPr="002C0057">
        <w:rPr>
          <w:b/>
        </w:rPr>
        <w:t xml:space="preserve">Obtain </w:t>
      </w:r>
      <w:r w:rsidR="002E0A2C" w:rsidRPr="002C0057">
        <w:rPr>
          <w:b/>
        </w:rPr>
        <w:t>S</w:t>
      </w:r>
      <w:r w:rsidRPr="002C0057">
        <w:rPr>
          <w:b/>
        </w:rPr>
        <w:t xml:space="preserve">igned </w:t>
      </w:r>
      <w:r w:rsidR="002E0A2C" w:rsidRPr="002C0057">
        <w:rPr>
          <w:b/>
        </w:rPr>
        <w:t>N</w:t>
      </w:r>
      <w:r w:rsidRPr="002C0057">
        <w:rPr>
          <w:b/>
        </w:rPr>
        <w:t>on-</w:t>
      </w:r>
      <w:r w:rsidR="002E0A2C" w:rsidRPr="002C0057">
        <w:rPr>
          <w:b/>
        </w:rPr>
        <w:t>D</w:t>
      </w:r>
      <w:r w:rsidRPr="002C0057">
        <w:rPr>
          <w:b/>
        </w:rPr>
        <w:t xml:space="preserve">isclosure </w:t>
      </w:r>
      <w:r w:rsidR="002E0A2C" w:rsidRPr="002C0057">
        <w:rPr>
          <w:b/>
        </w:rPr>
        <w:t>A</w:t>
      </w:r>
      <w:r w:rsidRPr="002C0057">
        <w:rPr>
          <w:b/>
        </w:rPr>
        <w:t>greement</w:t>
      </w:r>
    </w:p>
    <w:p w:rsidR="007E0D9D" w:rsidRDefault="007E0D9D" w:rsidP="005224E5">
      <w:pPr>
        <w:pStyle w:val="Heading2"/>
      </w:pPr>
      <w:r>
        <w:t>Introduce TURF</w:t>
      </w:r>
    </w:p>
    <w:p w:rsidR="002C0057" w:rsidRPr="002C0057" w:rsidRDefault="002C0057" w:rsidP="002C0057">
      <w:pPr>
        <w:pStyle w:val="ListParagraph"/>
        <w:numPr>
          <w:ilvl w:val="0"/>
          <w:numId w:val="8"/>
        </w:numPr>
        <w:rPr>
          <w:b/>
        </w:rPr>
      </w:pPr>
      <w:r w:rsidRPr="002C0057">
        <w:rPr>
          <w:b/>
        </w:rPr>
        <w:t>Read the following:</w:t>
      </w:r>
    </w:p>
    <w:p w:rsidR="00AD6C95" w:rsidRPr="00AD6C95" w:rsidRDefault="007E0D9D" w:rsidP="00AD6C95">
      <w:pPr>
        <w:ind w:left="360"/>
      </w:pPr>
      <w:r w:rsidRPr="00AD6C95">
        <w:t>“We will be using the TURF software to record your answers to a few surveys and to record your interactions with the EHR systems. You will navigate through TURF with the NEXT button located here [POINT TO NEXT BUTTON]. Note that there is no BACK button, so please be sure to carefully read the instructions and answer the questions before moving on.”</w:t>
      </w:r>
    </w:p>
    <w:p w:rsidR="006738A2" w:rsidRDefault="006738A2" w:rsidP="007E0D9D">
      <w:pPr>
        <w:pStyle w:val="Heading1"/>
      </w:pPr>
      <w:r>
        <w:t>During the Testing Session</w:t>
      </w:r>
    </w:p>
    <w:p w:rsidR="00AD6C95" w:rsidRDefault="00AD6C95" w:rsidP="005224E5">
      <w:pPr>
        <w:pStyle w:val="Heading2"/>
      </w:pPr>
      <w:r>
        <w:t>Provide Task Instructions</w:t>
      </w:r>
    </w:p>
    <w:p w:rsidR="00AD6C95" w:rsidRPr="00AD6C95" w:rsidRDefault="00AD6C95" w:rsidP="00AD6C95">
      <w:pPr>
        <w:pStyle w:val="ListParagraph"/>
        <w:numPr>
          <w:ilvl w:val="0"/>
          <w:numId w:val="8"/>
        </w:numPr>
        <w:rPr>
          <w:b/>
        </w:rPr>
      </w:pPr>
      <w:r w:rsidRPr="00AD6C95">
        <w:rPr>
          <w:b/>
        </w:rPr>
        <w:t>Read the following:</w:t>
      </w:r>
    </w:p>
    <w:p w:rsidR="00AD6C95" w:rsidRDefault="00AD6C95" w:rsidP="00AD6C95">
      <w:pPr>
        <w:ind w:left="360"/>
      </w:pPr>
      <w:r>
        <w:t>“</w:t>
      </w:r>
      <w:r w:rsidR="00064E5B">
        <w:t xml:space="preserve">Here are the instructions for the first task. </w:t>
      </w:r>
      <w:r>
        <w:t xml:space="preserve">Each set of instructions provides you with a brief scenario explaining the task that you are to accomplish using the </w:t>
      </w:r>
      <w:r w:rsidR="007B2A8B">
        <w:t>ehrTestSystem</w:t>
      </w:r>
      <w:r>
        <w:t>. In some cases, you will be required to input data into the EHR system to complete the task. You may refer to these instructions at any time.</w:t>
      </w:r>
      <w:r w:rsidR="00D26282">
        <w:t xml:space="preserve"> I will provide the next set of instructions when you finish the task.</w:t>
      </w:r>
      <w:r>
        <w:t xml:space="preserve">”  </w:t>
      </w:r>
    </w:p>
    <w:p w:rsidR="00AD6C95" w:rsidRDefault="00AD6C95" w:rsidP="00D26282">
      <w:pPr>
        <w:ind w:left="360"/>
      </w:pPr>
      <w:r>
        <w:t xml:space="preserve">“Once you click on the NEXT button, the TURF software will minimize and I will take control of the computer for a moment to prepare the task.  </w:t>
      </w:r>
      <w:r w:rsidR="00D26282">
        <w:t xml:space="preserve">I will then hand control back over to you for the task. </w:t>
      </w:r>
      <w:r>
        <w:t xml:space="preserve">Once you </w:t>
      </w:r>
      <w:r w:rsidR="00D26282">
        <w:t>feel that you have accomplished the task, please verbally indicate that you have finished</w:t>
      </w:r>
      <w:r w:rsidR="006030B4">
        <w:t>,</w:t>
      </w:r>
      <w:r w:rsidR="00D26282">
        <w:t xml:space="preserve"> and then press the F9 key on the keyboard to pause the recording as we prepare for the next task. After pressing F9, I will again briefly take control of the computer to prepare the next task.</w:t>
      </w:r>
      <w:r w:rsidR="00B67619">
        <w:t xml:space="preserve"> If you forget which key to press to pause the recording, you can </w:t>
      </w:r>
      <w:r w:rsidR="006030B4">
        <w:t>reference</w:t>
      </w:r>
      <w:r w:rsidR="00B67619">
        <w:t xml:space="preserve"> the </w:t>
      </w:r>
      <w:r w:rsidR="006030B4">
        <w:t xml:space="preserve">corner of the </w:t>
      </w:r>
      <w:r w:rsidR="00B67619">
        <w:t>instruction page [INDICATE F9 REFERENCE].</w:t>
      </w:r>
      <w:r w:rsidR="00D26282">
        <w:t>”</w:t>
      </w:r>
    </w:p>
    <w:p w:rsidR="00D80BC1" w:rsidRDefault="00D80BC1" w:rsidP="00970F7E">
      <w:pPr>
        <w:ind w:left="360"/>
      </w:pPr>
      <w:r>
        <w:lastRenderedPageBreak/>
        <w:t>“</w:t>
      </w:r>
      <w:r w:rsidR="00970F7E">
        <w:t xml:space="preserve">In this study we are interested in </w:t>
      </w:r>
      <w:r w:rsidR="00627951">
        <w:t>how well the EHR design facilitates your ability to</w:t>
      </w:r>
      <w:r w:rsidR="00970F7E">
        <w:t xml:space="preserve"> complete the tasks, not about your medical decision making skills or ability to catch a mistake in the record, so please do not spend time reviewing the patients’ histories in detail. Assume that everything in the record is accurate unless otherwise specified in the task instructions. W</w:t>
      </w:r>
      <w:r>
        <w:t>ork as quickly as possible, but focus on completing the task rather than worry about how long it might be taking.”</w:t>
      </w:r>
    </w:p>
    <w:p w:rsidR="00D26282" w:rsidRDefault="00D26282" w:rsidP="00D26282">
      <w:pPr>
        <w:ind w:left="360"/>
      </w:pPr>
      <w:r>
        <w:t>“Do you have any questions?”</w:t>
      </w:r>
    </w:p>
    <w:p w:rsidR="002C0057" w:rsidRDefault="002C0057" w:rsidP="005224E5">
      <w:pPr>
        <w:pStyle w:val="Heading2"/>
      </w:pPr>
      <w:r>
        <w:t>Administer Tasks</w:t>
      </w:r>
    </w:p>
    <w:p w:rsidR="00BD41F6" w:rsidRDefault="00BD41F6" w:rsidP="00D26282">
      <w:pPr>
        <w:pStyle w:val="ListParagraph"/>
        <w:numPr>
          <w:ilvl w:val="0"/>
          <w:numId w:val="8"/>
        </w:numPr>
        <w:rPr>
          <w:b/>
        </w:rPr>
      </w:pPr>
      <w:r>
        <w:rPr>
          <w:b/>
        </w:rPr>
        <w:t>When the participant presses F9 and ends the current task, provide the next set of instructions</w:t>
      </w:r>
    </w:p>
    <w:p w:rsidR="00D26282" w:rsidRDefault="00D26282" w:rsidP="00D26282">
      <w:pPr>
        <w:pStyle w:val="ListParagraph"/>
        <w:numPr>
          <w:ilvl w:val="0"/>
          <w:numId w:val="8"/>
        </w:numPr>
        <w:rPr>
          <w:b/>
        </w:rPr>
      </w:pPr>
      <w:r w:rsidRPr="00064E5B">
        <w:rPr>
          <w:b/>
        </w:rPr>
        <w:t>Ensure that the participant presses the NEXT button to begin</w:t>
      </w:r>
      <w:r w:rsidR="00BD41F6">
        <w:rPr>
          <w:b/>
        </w:rPr>
        <w:t xml:space="preserve"> each new trial</w:t>
      </w:r>
    </w:p>
    <w:p w:rsidR="00D26282" w:rsidRPr="00D26282" w:rsidRDefault="00D26282" w:rsidP="00D26282">
      <w:pPr>
        <w:pStyle w:val="ListParagraph"/>
        <w:numPr>
          <w:ilvl w:val="0"/>
          <w:numId w:val="8"/>
        </w:numPr>
        <w:rPr>
          <w:b/>
        </w:rPr>
      </w:pPr>
      <w:r w:rsidRPr="00D26282">
        <w:rPr>
          <w:b/>
        </w:rPr>
        <w:t xml:space="preserve">Briefly take control of the testing machine and </w:t>
      </w:r>
      <w:r>
        <w:rPr>
          <w:b/>
        </w:rPr>
        <w:t>n</w:t>
      </w:r>
      <w:r w:rsidRPr="00D26282">
        <w:rPr>
          <w:b/>
        </w:rPr>
        <w:t xml:space="preserve">avigate to </w:t>
      </w:r>
      <w:r w:rsidR="00B362B4">
        <w:rPr>
          <w:b/>
        </w:rPr>
        <w:t>the main screen</w:t>
      </w:r>
      <w:r w:rsidRPr="00D26282">
        <w:rPr>
          <w:b/>
        </w:rPr>
        <w:t xml:space="preserve"> </w:t>
      </w:r>
      <w:r>
        <w:rPr>
          <w:b/>
        </w:rPr>
        <w:t>to</w:t>
      </w:r>
      <w:r w:rsidRPr="00D26282">
        <w:rPr>
          <w:b/>
        </w:rPr>
        <w:t xml:space="preserve"> open the </w:t>
      </w:r>
      <w:r>
        <w:rPr>
          <w:b/>
        </w:rPr>
        <w:t>appropriate</w:t>
      </w:r>
      <w:r w:rsidRPr="00D26282">
        <w:rPr>
          <w:b/>
        </w:rPr>
        <w:t xml:space="preserve"> patient</w:t>
      </w:r>
      <w:r w:rsidR="00BD41F6">
        <w:rPr>
          <w:b/>
        </w:rPr>
        <w:t xml:space="preserve"> record when the onscreen timer</w:t>
      </w:r>
    </w:p>
    <w:p w:rsidR="00D26282" w:rsidRDefault="00D26282" w:rsidP="00D26282">
      <w:pPr>
        <w:pStyle w:val="ListParagraph"/>
        <w:numPr>
          <w:ilvl w:val="0"/>
          <w:numId w:val="8"/>
        </w:numPr>
        <w:rPr>
          <w:b/>
        </w:rPr>
      </w:pPr>
      <w:r>
        <w:rPr>
          <w:b/>
        </w:rPr>
        <w:t>Allow the participant complete the task</w:t>
      </w:r>
    </w:p>
    <w:p w:rsidR="00234E23" w:rsidRDefault="00234E23" w:rsidP="00D26282">
      <w:pPr>
        <w:pStyle w:val="ListParagraph"/>
        <w:numPr>
          <w:ilvl w:val="0"/>
          <w:numId w:val="8"/>
        </w:numPr>
        <w:rPr>
          <w:b/>
        </w:rPr>
      </w:pPr>
      <w:r>
        <w:rPr>
          <w:b/>
        </w:rPr>
        <w:t>Use the attached data collection forms to make notes and measure performance</w:t>
      </w:r>
    </w:p>
    <w:p w:rsidR="00D26282" w:rsidRDefault="00D26282" w:rsidP="00D26282">
      <w:pPr>
        <w:pStyle w:val="ListParagraph"/>
        <w:numPr>
          <w:ilvl w:val="0"/>
          <w:numId w:val="8"/>
        </w:numPr>
        <w:rPr>
          <w:b/>
        </w:rPr>
      </w:pPr>
      <w:r>
        <w:rPr>
          <w:b/>
        </w:rPr>
        <w:t>When the participant finishes, ensure they press F9</w:t>
      </w:r>
    </w:p>
    <w:p w:rsidR="00D26282" w:rsidRPr="00064E5B" w:rsidRDefault="00D26282" w:rsidP="00D26282">
      <w:pPr>
        <w:pStyle w:val="ListParagraph"/>
        <w:numPr>
          <w:ilvl w:val="0"/>
          <w:numId w:val="8"/>
        </w:numPr>
        <w:rPr>
          <w:b/>
        </w:rPr>
      </w:pPr>
      <w:r>
        <w:rPr>
          <w:b/>
        </w:rPr>
        <w:t>Repeat this process until all tasks have been completed</w:t>
      </w:r>
    </w:p>
    <w:p w:rsidR="0093003D" w:rsidRDefault="0093003D">
      <w:pPr>
        <w:spacing w:after="0" w:line="240" w:lineRule="auto"/>
        <w:rPr>
          <w:b/>
          <w:bCs/>
          <w:color w:val="BD4F19" w:themeColor="accent1"/>
          <w:sz w:val="26"/>
          <w:szCs w:val="26"/>
        </w:rPr>
      </w:pPr>
      <w:r>
        <w:br w:type="page"/>
      </w:r>
    </w:p>
    <w:tbl>
      <w:tblPr>
        <w:tblStyle w:val="TableGrid"/>
        <w:tblW w:w="0" w:type="auto"/>
        <w:tblLook w:val="04A0" w:firstRow="1" w:lastRow="0" w:firstColumn="1" w:lastColumn="0" w:noHBand="0" w:noVBand="1"/>
      </w:tblPr>
      <w:tblGrid>
        <w:gridCol w:w="2952"/>
        <w:gridCol w:w="2952"/>
        <w:gridCol w:w="2952"/>
      </w:tblGrid>
      <w:tr w:rsidR="0093003D" w:rsidRPr="005224E5" w:rsidTr="000D266B">
        <w:tc>
          <w:tcPr>
            <w:tcW w:w="8856" w:type="dxa"/>
            <w:gridSpan w:val="3"/>
            <w:tcBorders>
              <w:top w:val="nil"/>
              <w:left w:val="nil"/>
              <w:bottom w:val="nil"/>
              <w:right w:val="nil"/>
            </w:tcBorders>
          </w:tcPr>
          <w:p w:rsidR="0093003D" w:rsidRPr="005224E5" w:rsidRDefault="0093003D" w:rsidP="005224E5">
            <w:pPr>
              <w:pStyle w:val="Heading2"/>
              <w:outlineLvl w:val="1"/>
              <w:rPr>
                <w:rFonts w:asciiTheme="minorHAnsi" w:hAnsiTheme="minorHAnsi"/>
              </w:rPr>
            </w:pPr>
            <w:r w:rsidRPr="005224E5">
              <w:rPr>
                <w:rFonts w:asciiTheme="minorHAnsi" w:hAnsiTheme="minorHAnsi"/>
              </w:rPr>
              <w:lastRenderedPageBreak/>
              <w:t xml:space="preserve">Task 1 </w:t>
            </w:r>
            <w:r w:rsidR="00F84E00" w:rsidRPr="005224E5">
              <w:rPr>
                <w:rFonts w:asciiTheme="minorHAnsi" w:hAnsiTheme="minorHAnsi"/>
              </w:rPr>
              <w:t xml:space="preserve">A </w:t>
            </w:r>
            <w:r w:rsidRPr="005224E5">
              <w:rPr>
                <w:rFonts w:asciiTheme="minorHAnsi" w:hAnsiTheme="minorHAnsi"/>
              </w:rPr>
              <w:t>– Medication</w:t>
            </w:r>
            <w:r w:rsidR="0082252A" w:rsidRPr="005224E5">
              <w:rPr>
                <w:rFonts w:asciiTheme="minorHAnsi" w:hAnsiTheme="minorHAnsi"/>
              </w:rPr>
              <w:t xml:space="preserve"> LIST</w:t>
            </w:r>
            <w:r w:rsidRPr="005224E5">
              <w:rPr>
                <w:rFonts w:asciiTheme="minorHAnsi" w:hAnsiTheme="minorHAnsi"/>
              </w:rPr>
              <w:t>: Record, Review, &amp; Modify (Julie)</w:t>
            </w:r>
          </w:p>
        </w:tc>
      </w:tr>
      <w:tr w:rsidR="0093003D" w:rsidRPr="005224E5" w:rsidTr="000D266B">
        <w:tc>
          <w:tcPr>
            <w:tcW w:w="8856" w:type="dxa"/>
            <w:gridSpan w:val="3"/>
            <w:tcBorders>
              <w:top w:val="nil"/>
              <w:left w:val="nil"/>
              <w:bottom w:val="single" w:sz="4" w:space="0" w:color="auto"/>
              <w:right w:val="nil"/>
            </w:tcBorders>
          </w:tcPr>
          <w:p w:rsidR="0022427B" w:rsidRPr="00DC26B3" w:rsidRDefault="0022427B" w:rsidP="00D07ECB">
            <w:pPr>
              <w:spacing w:after="0" w:line="240" w:lineRule="auto"/>
              <w:rPr>
                <w:rFonts w:asciiTheme="minorHAnsi" w:hAnsiTheme="minorHAnsi"/>
                <w:i/>
              </w:rPr>
            </w:pPr>
            <w:r w:rsidRPr="00DC26B3">
              <w:rPr>
                <w:rFonts w:asciiTheme="minorHAnsi" w:hAnsiTheme="minorHAnsi"/>
                <w:i/>
              </w:rPr>
              <w:t xml:space="preserve">Start: </w:t>
            </w:r>
            <w:r w:rsidR="00005916" w:rsidRPr="00DC26B3">
              <w:rPr>
                <w:rFonts w:asciiTheme="minorHAnsi" w:hAnsiTheme="minorHAnsi"/>
                <w:i/>
              </w:rPr>
              <w:t xml:space="preserve">Patient </w:t>
            </w:r>
            <w:r w:rsidR="00DE4483" w:rsidRPr="00DC26B3">
              <w:rPr>
                <w:rFonts w:asciiTheme="minorHAnsi" w:hAnsiTheme="minorHAnsi"/>
                <w:i/>
              </w:rPr>
              <w:t xml:space="preserve">chart summary </w:t>
            </w:r>
            <w:r w:rsidRPr="00DC26B3">
              <w:rPr>
                <w:rFonts w:asciiTheme="minorHAnsi" w:hAnsiTheme="minorHAnsi"/>
                <w:i/>
              </w:rPr>
              <w:t>screen</w:t>
            </w:r>
          </w:p>
          <w:p w:rsidR="00F84E00" w:rsidRPr="005224E5" w:rsidRDefault="0093003D" w:rsidP="00D07ECB">
            <w:pPr>
              <w:spacing w:after="0" w:line="240" w:lineRule="auto"/>
              <w:rPr>
                <w:rFonts w:asciiTheme="minorHAnsi" w:hAnsiTheme="minorHAnsi"/>
                <w:b/>
                <w:i/>
              </w:rPr>
            </w:pPr>
            <w:r w:rsidRPr="00DC26B3">
              <w:rPr>
                <w:rFonts w:asciiTheme="minorHAnsi" w:hAnsiTheme="minorHAnsi"/>
                <w:i/>
              </w:rPr>
              <w:t>E</w:t>
            </w:r>
            <w:r w:rsidR="00005916" w:rsidRPr="00DC26B3">
              <w:rPr>
                <w:rFonts w:asciiTheme="minorHAnsi" w:hAnsiTheme="minorHAnsi"/>
                <w:i/>
              </w:rPr>
              <w:t>nd</w:t>
            </w:r>
            <w:r w:rsidRPr="00DC26B3">
              <w:rPr>
                <w:rFonts w:asciiTheme="minorHAnsi" w:hAnsiTheme="minorHAnsi"/>
                <w:i/>
              </w:rPr>
              <w:t xml:space="preserve">: </w:t>
            </w:r>
            <w:r w:rsidR="005D115A" w:rsidRPr="00DC26B3">
              <w:rPr>
                <w:rFonts w:asciiTheme="minorHAnsi" w:hAnsiTheme="minorHAnsi"/>
                <w:i/>
              </w:rPr>
              <w:t xml:space="preserve">Navigates to full medication list and correctly identifies the </w:t>
            </w:r>
            <w:r w:rsidR="00D07ECB" w:rsidRPr="00DC26B3">
              <w:rPr>
                <w:rFonts w:asciiTheme="minorHAnsi" w:hAnsiTheme="minorHAnsi"/>
                <w:i/>
              </w:rPr>
              <w:t>name and strength of the first medication on the list</w:t>
            </w:r>
          </w:p>
        </w:tc>
      </w:tr>
      <w:tr w:rsidR="0093003D" w:rsidRPr="005224E5" w:rsidTr="000D266B">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b/>
              </w:rPr>
            </w:pPr>
            <w:r w:rsidRPr="005224E5">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rPr>
            </w:pPr>
          </w:p>
        </w:tc>
      </w:tr>
      <w:tr w:rsidR="0093003D" w:rsidRPr="005224E5" w:rsidTr="000D266B">
        <w:tc>
          <w:tcPr>
            <w:tcW w:w="2952" w:type="dxa"/>
            <w:tcBorders>
              <w:top w:val="single" w:sz="4" w:space="0" w:color="auto"/>
              <w:left w:val="nil"/>
              <w:bottom w:val="single" w:sz="4" w:space="0" w:color="auto"/>
              <w:right w:val="single" w:sz="4" w:space="0" w:color="auto"/>
            </w:tcBorders>
          </w:tcPr>
          <w:p w:rsidR="0093003D" w:rsidRPr="005224E5" w:rsidRDefault="005745B6" w:rsidP="000D266B">
            <w:pPr>
              <w:spacing w:before="240" w:line="240" w:lineRule="auto"/>
              <w:rPr>
                <w:rFonts w:asciiTheme="minorHAnsi" w:hAnsiTheme="minorHAnsi"/>
              </w:rPr>
            </w:pPr>
            <w:r w:rsidRPr="005224E5">
              <w:fldChar w:fldCharType="begin">
                <w:ffData>
                  <w:name w:val="Check14"/>
                  <w:enabled/>
                  <w:calcOnExit w:val="0"/>
                  <w:checkBox>
                    <w:sizeAuto/>
                    <w:default w:val="0"/>
                  </w:checkBox>
                </w:ffData>
              </w:fldChar>
            </w:r>
            <w:r w:rsidR="0093003D" w:rsidRPr="005224E5">
              <w:rPr>
                <w:rFonts w:asciiTheme="minorHAnsi" w:hAnsiTheme="minorHAnsi"/>
              </w:rPr>
              <w:instrText xml:space="preserve"> FORMCHECKBOX </w:instrText>
            </w:r>
            <w:r w:rsidR="00DE748A">
              <w:fldChar w:fldCharType="separate"/>
            </w:r>
            <w:r w:rsidRPr="005224E5">
              <w:fldChar w:fldCharType="end"/>
            </w:r>
            <w:r w:rsidR="0093003D" w:rsidRPr="005224E5">
              <w:rPr>
                <w:rFonts w:asciiTheme="minorHAnsi" w:hAnsiTheme="minorHAnsi"/>
              </w:rPr>
              <w:t xml:space="preserve">  Easily completed</w:t>
            </w:r>
          </w:p>
          <w:p w:rsidR="0093003D" w:rsidRPr="005224E5" w:rsidRDefault="005745B6" w:rsidP="000D266B">
            <w:pPr>
              <w:spacing w:before="240" w:line="240" w:lineRule="auto"/>
              <w:rPr>
                <w:rFonts w:asciiTheme="minorHAnsi" w:hAnsiTheme="minorHAnsi"/>
              </w:rPr>
            </w:pPr>
            <w:r w:rsidRPr="005224E5">
              <w:fldChar w:fldCharType="begin">
                <w:ffData>
                  <w:name w:val="Check15"/>
                  <w:enabled/>
                  <w:calcOnExit w:val="0"/>
                  <w:checkBox>
                    <w:sizeAuto/>
                    <w:default w:val="0"/>
                  </w:checkBox>
                </w:ffData>
              </w:fldChar>
            </w:r>
            <w:r w:rsidR="0093003D" w:rsidRPr="005224E5">
              <w:rPr>
                <w:rFonts w:asciiTheme="minorHAnsi" w:hAnsiTheme="minorHAnsi"/>
              </w:rPr>
              <w:instrText xml:space="preserve"> FORMCHECKBOX </w:instrText>
            </w:r>
            <w:r w:rsidR="00DE748A">
              <w:fldChar w:fldCharType="separate"/>
            </w:r>
            <w:r w:rsidRPr="005224E5">
              <w:fldChar w:fldCharType="end"/>
            </w:r>
            <w:r w:rsidR="0093003D" w:rsidRPr="005224E5">
              <w:rPr>
                <w:rFonts w:asciiTheme="minorHAnsi" w:hAnsiTheme="minorHAnsi"/>
              </w:rPr>
              <w:t xml:space="preserve">  Completed with difficulty or help (describe)</w:t>
            </w:r>
          </w:p>
          <w:p w:rsidR="0093003D" w:rsidRPr="005224E5" w:rsidRDefault="005745B6" w:rsidP="000D266B">
            <w:pPr>
              <w:spacing w:before="240" w:line="240" w:lineRule="auto"/>
              <w:rPr>
                <w:rFonts w:asciiTheme="minorHAnsi" w:hAnsiTheme="minorHAnsi"/>
              </w:rPr>
            </w:pPr>
            <w:r w:rsidRPr="005224E5">
              <w:fldChar w:fldCharType="begin">
                <w:ffData>
                  <w:name w:val="Check16"/>
                  <w:enabled/>
                  <w:calcOnExit w:val="0"/>
                  <w:checkBox>
                    <w:sizeAuto/>
                    <w:default w:val="0"/>
                  </w:checkBox>
                </w:ffData>
              </w:fldChar>
            </w:r>
            <w:r w:rsidR="0093003D" w:rsidRPr="005224E5">
              <w:rPr>
                <w:rFonts w:asciiTheme="minorHAnsi" w:hAnsiTheme="minorHAnsi"/>
              </w:rPr>
              <w:instrText xml:space="preserve"> FORMCHECKBOX </w:instrText>
            </w:r>
            <w:r w:rsidR="00DE748A">
              <w:fldChar w:fldCharType="separate"/>
            </w:r>
            <w:r w:rsidRPr="005224E5">
              <w:fldChar w:fldCharType="end"/>
            </w:r>
            <w:r w:rsidR="0093003D" w:rsidRPr="005224E5">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5224E5" w:rsidRDefault="0093003D" w:rsidP="000D266B">
            <w:pPr>
              <w:spacing w:line="240" w:lineRule="auto"/>
              <w:rPr>
                <w:rFonts w:asciiTheme="minorHAnsi" w:hAnsiTheme="minorHAnsi"/>
              </w:rPr>
            </w:pPr>
            <w:r w:rsidRPr="005224E5">
              <w:rPr>
                <w:rFonts w:asciiTheme="minorHAnsi" w:hAnsiTheme="minorHAnsi"/>
              </w:rPr>
              <w:t>Notes:</w:t>
            </w: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tc>
      </w:tr>
      <w:tr w:rsidR="0093003D" w:rsidRPr="005224E5" w:rsidTr="000D266B">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b/>
              </w:rPr>
            </w:pPr>
            <w:r w:rsidRPr="005224E5">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rPr>
            </w:pPr>
          </w:p>
        </w:tc>
      </w:tr>
      <w:tr w:rsidR="0093003D" w:rsidRPr="005224E5" w:rsidTr="000D266B">
        <w:trPr>
          <w:trHeight w:val="547"/>
        </w:trPr>
        <w:tc>
          <w:tcPr>
            <w:tcW w:w="2952" w:type="dxa"/>
            <w:tcBorders>
              <w:top w:val="single" w:sz="4" w:space="0" w:color="auto"/>
              <w:left w:val="nil"/>
              <w:bottom w:val="single" w:sz="4" w:space="0" w:color="auto"/>
              <w:right w:val="single" w:sz="4" w:space="0" w:color="auto"/>
            </w:tcBorders>
          </w:tcPr>
          <w:p w:rsidR="0093003D" w:rsidRPr="005224E5" w:rsidRDefault="0093003D" w:rsidP="000D266B">
            <w:pPr>
              <w:spacing w:before="240" w:line="240" w:lineRule="auto"/>
              <w:rPr>
                <w:rFonts w:asciiTheme="minorHAnsi" w:hAnsiTheme="minorHAnsi"/>
              </w:rPr>
            </w:pPr>
            <w:r w:rsidRPr="005224E5">
              <w:rPr>
                <w:rFonts w:asciiTheme="minorHAnsi" w:hAnsiTheme="minorHAnsi"/>
              </w:rPr>
              <w:t>Task Time: _______________</w:t>
            </w:r>
          </w:p>
          <w:p w:rsidR="0093003D" w:rsidRPr="005224E5" w:rsidRDefault="0093003D" w:rsidP="000D266B">
            <w:pPr>
              <w:spacing w:before="240" w:line="240" w:lineRule="auto"/>
              <w:rPr>
                <w:rFonts w:asciiTheme="minorHAnsi" w:hAnsiTheme="minorHAnsi"/>
              </w:rPr>
            </w:pPr>
            <w:r w:rsidRPr="005224E5">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5224E5" w:rsidRDefault="0093003D" w:rsidP="000D266B">
            <w:pPr>
              <w:spacing w:line="240" w:lineRule="auto"/>
              <w:rPr>
                <w:rFonts w:asciiTheme="minorHAnsi" w:hAnsiTheme="minorHAnsi"/>
              </w:rPr>
            </w:pPr>
            <w:r w:rsidRPr="005224E5">
              <w:rPr>
                <w:rFonts w:asciiTheme="minorHAnsi" w:hAnsiTheme="minorHAnsi"/>
              </w:rPr>
              <w:t>Notes:</w:t>
            </w: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tc>
      </w:tr>
      <w:tr w:rsidR="0093003D" w:rsidRPr="005224E5" w:rsidTr="000D266B">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b/>
              </w:rPr>
            </w:pPr>
            <w:r w:rsidRPr="005224E5">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5224E5" w:rsidRDefault="0093003D" w:rsidP="000D266B">
            <w:pPr>
              <w:spacing w:line="240" w:lineRule="auto"/>
              <w:rPr>
                <w:rFonts w:asciiTheme="minorHAnsi" w:hAnsiTheme="minorHAnsi"/>
              </w:rPr>
            </w:pPr>
          </w:p>
        </w:tc>
      </w:tr>
      <w:tr w:rsidR="0093003D" w:rsidRPr="005224E5" w:rsidTr="000D266B">
        <w:trPr>
          <w:trHeight w:val="1286"/>
        </w:trPr>
        <w:tc>
          <w:tcPr>
            <w:tcW w:w="2952" w:type="dxa"/>
            <w:tcBorders>
              <w:top w:val="single" w:sz="4" w:space="0" w:color="auto"/>
              <w:left w:val="nil"/>
              <w:bottom w:val="nil"/>
              <w:right w:val="single" w:sz="4" w:space="0" w:color="auto"/>
            </w:tcBorders>
          </w:tcPr>
          <w:p w:rsidR="0093003D" w:rsidRPr="005224E5" w:rsidRDefault="0093003D" w:rsidP="000D266B">
            <w:pPr>
              <w:spacing w:before="240" w:line="240" w:lineRule="auto"/>
              <w:rPr>
                <w:rFonts w:asciiTheme="minorHAnsi" w:hAnsiTheme="minorHAnsi"/>
              </w:rPr>
            </w:pPr>
            <w:r w:rsidRPr="005224E5">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5224E5" w:rsidRDefault="0093003D" w:rsidP="000D266B">
            <w:pPr>
              <w:spacing w:line="240" w:lineRule="auto"/>
              <w:rPr>
                <w:rFonts w:asciiTheme="minorHAnsi" w:hAnsiTheme="minorHAnsi"/>
              </w:rPr>
            </w:pPr>
            <w:r w:rsidRPr="005224E5">
              <w:rPr>
                <w:rFonts w:asciiTheme="minorHAnsi" w:hAnsiTheme="minorHAnsi"/>
              </w:rPr>
              <w:t>Notes:</w:t>
            </w: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p w:rsidR="0093003D" w:rsidRPr="005224E5" w:rsidRDefault="0093003D" w:rsidP="000D266B">
            <w:pPr>
              <w:spacing w:line="240" w:lineRule="auto"/>
              <w:rPr>
                <w:rFonts w:asciiTheme="minorHAnsi" w:hAnsiTheme="minorHAnsi"/>
              </w:rPr>
            </w:pPr>
          </w:p>
        </w:tc>
      </w:tr>
      <w:tr w:rsidR="0093003D" w:rsidRPr="005224E5" w:rsidTr="000D266B">
        <w:tc>
          <w:tcPr>
            <w:tcW w:w="2952" w:type="dxa"/>
            <w:tcBorders>
              <w:top w:val="nil"/>
              <w:left w:val="nil"/>
              <w:bottom w:val="nil"/>
              <w:right w:val="single" w:sz="4" w:space="0" w:color="auto"/>
            </w:tcBorders>
          </w:tcPr>
          <w:p w:rsidR="0093003D" w:rsidRPr="005224E5" w:rsidRDefault="0093003D" w:rsidP="000D266B">
            <w:pPr>
              <w:spacing w:before="240" w:line="240" w:lineRule="auto"/>
              <w:rPr>
                <w:rFonts w:asciiTheme="minorHAnsi" w:hAnsiTheme="minorHAnsi"/>
              </w:rPr>
            </w:pPr>
          </w:p>
          <w:p w:rsidR="0093003D" w:rsidRPr="005224E5" w:rsidRDefault="0093003D" w:rsidP="000D266B">
            <w:pPr>
              <w:spacing w:before="240" w:line="240" w:lineRule="auto"/>
              <w:rPr>
                <w:rFonts w:asciiTheme="minorHAnsi" w:hAnsiTheme="minorHAnsi"/>
              </w:rPr>
            </w:pPr>
            <w:r w:rsidRPr="005224E5">
              <w:rPr>
                <w:rFonts w:asciiTheme="minorHAnsi" w:hAnsiTheme="minorHAnsi"/>
              </w:rPr>
              <w:t>Rating: __________________</w:t>
            </w:r>
          </w:p>
          <w:p w:rsidR="0093003D" w:rsidRPr="005224E5"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5224E5" w:rsidRDefault="0093003D" w:rsidP="000D266B">
            <w:pPr>
              <w:spacing w:line="240" w:lineRule="auto"/>
              <w:rPr>
                <w:rFonts w:asciiTheme="minorHAnsi" w:hAnsiTheme="minorHAnsi"/>
              </w:rPr>
            </w:pPr>
          </w:p>
        </w:tc>
      </w:tr>
    </w:tbl>
    <w:p w:rsidR="00F84E00" w:rsidRDefault="0093003D">
      <w:pPr>
        <w:spacing w:after="0" w:line="240" w:lineRule="auto"/>
      </w:pPr>
      <w:r>
        <w:br w:type="page"/>
      </w:r>
    </w:p>
    <w:tbl>
      <w:tblPr>
        <w:tblStyle w:val="TableGrid"/>
        <w:tblW w:w="0" w:type="auto"/>
        <w:tblLook w:val="04A0" w:firstRow="1" w:lastRow="0" w:firstColumn="1" w:lastColumn="0" w:noHBand="0" w:noVBand="1"/>
      </w:tblPr>
      <w:tblGrid>
        <w:gridCol w:w="2952"/>
        <w:gridCol w:w="2952"/>
        <w:gridCol w:w="2952"/>
      </w:tblGrid>
      <w:tr w:rsidR="00F84E00" w:rsidRPr="005224E5" w:rsidTr="00F84E00">
        <w:tc>
          <w:tcPr>
            <w:tcW w:w="8856" w:type="dxa"/>
            <w:gridSpan w:val="3"/>
            <w:tcBorders>
              <w:top w:val="nil"/>
              <w:left w:val="nil"/>
              <w:bottom w:val="nil"/>
              <w:right w:val="nil"/>
            </w:tcBorders>
          </w:tcPr>
          <w:p w:rsidR="00F84E00" w:rsidRPr="005224E5" w:rsidRDefault="00F84E00" w:rsidP="005224E5">
            <w:pPr>
              <w:pStyle w:val="Heading2"/>
              <w:outlineLvl w:val="1"/>
              <w:rPr>
                <w:rFonts w:asciiTheme="minorHAnsi" w:hAnsiTheme="minorHAnsi"/>
              </w:rPr>
            </w:pPr>
            <w:r w:rsidRPr="005224E5">
              <w:rPr>
                <w:rFonts w:asciiTheme="minorHAnsi" w:hAnsiTheme="minorHAnsi"/>
              </w:rPr>
              <w:lastRenderedPageBreak/>
              <w:t>Task 1 B – Medication</w:t>
            </w:r>
            <w:r w:rsidR="0082252A" w:rsidRPr="005224E5">
              <w:rPr>
                <w:rFonts w:asciiTheme="minorHAnsi" w:hAnsiTheme="minorHAnsi"/>
              </w:rPr>
              <w:t xml:space="preserve"> LIST</w:t>
            </w:r>
            <w:r w:rsidRPr="005224E5">
              <w:rPr>
                <w:rFonts w:asciiTheme="minorHAnsi" w:hAnsiTheme="minorHAnsi"/>
              </w:rPr>
              <w:t>: Record, Review, &amp; Modify (Julie)</w:t>
            </w:r>
          </w:p>
        </w:tc>
      </w:tr>
      <w:tr w:rsidR="00F84E00" w:rsidRPr="005224E5" w:rsidTr="00F84E00">
        <w:tc>
          <w:tcPr>
            <w:tcW w:w="8856" w:type="dxa"/>
            <w:gridSpan w:val="3"/>
            <w:tcBorders>
              <w:top w:val="nil"/>
              <w:left w:val="nil"/>
              <w:bottom w:val="single" w:sz="4" w:space="0" w:color="auto"/>
              <w:right w:val="nil"/>
            </w:tcBorders>
          </w:tcPr>
          <w:p w:rsidR="00DE4483" w:rsidRPr="00DC26B3" w:rsidRDefault="00DE4483" w:rsidP="00D07ECB">
            <w:pPr>
              <w:spacing w:after="0" w:line="240" w:lineRule="auto"/>
              <w:rPr>
                <w:rFonts w:asciiTheme="minorHAnsi" w:hAnsiTheme="minorHAnsi"/>
                <w:i/>
              </w:rPr>
            </w:pPr>
            <w:r w:rsidRPr="00DC26B3">
              <w:rPr>
                <w:rFonts w:asciiTheme="minorHAnsi" w:hAnsiTheme="minorHAnsi"/>
                <w:i/>
              </w:rPr>
              <w:t xml:space="preserve">Start: </w:t>
            </w:r>
            <w:r w:rsidR="009D6BB8">
              <w:rPr>
                <w:rFonts w:asciiTheme="minorHAnsi" w:hAnsiTheme="minorHAnsi"/>
                <w:i/>
              </w:rPr>
              <w:t>Full</w:t>
            </w:r>
            <w:r w:rsidRPr="00DC26B3">
              <w:rPr>
                <w:rFonts w:asciiTheme="minorHAnsi" w:hAnsiTheme="minorHAnsi"/>
                <w:i/>
              </w:rPr>
              <w:t xml:space="preserve"> Rx/medication list</w:t>
            </w:r>
          </w:p>
          <w:p w:rsidR="00F84E00" w:rsidRPr="005224E5" w:rsidRDefault="00005916" w:rsidP="00061A69">
            <w:pPr>
              <w:spacing w:after="0" w:line="240" w:lineRule="auto"/>
              <w:rPr>
                <w:rFonts w:asciiTheme="minorHAnsi" w:hAnsiTheme="minorHAnsi"/>
                <w:b/>
                <w:i/>
              </w:rPr>
            </w:pPr>
            <w:r w:rsidRPr="00DC26B3">
              <w:rPr>
                <w:rFonts w:asciiTheme="minorHAnsi" w:hAnsiTheme="minorHAnsi"/>
                <w:i/>
              </w:rPr>
              <w:t>End</w:t>
            </w:r>
            <w:r w:rsidR="00F84E00" w:rsidRPr="00DC26B3">
              <w:rPr>
                <w:rFonts w:asciiTheme="minorHAnsi" w:hAnsiTheme="minorHAnsi"/>
                <w:i/>
              </w:rPr>
              <w:t>:</w:t>
            </w:r>
            <w:r w:rsidR="005D115A" w:rsidRPr="00DC26B3">
              <w:rPr>
                <w:rFonts w:asciiTheme="minorHAnsi" w:hAnsiTheme="minorHAnsi"/>
                <w:i/>
              </w:rPr>
              <w:t xml:space="preserve"> </w:t>
            </w:r>
            <w:r w:rsidR="00061A69" w:rsidRPr="00DC26B3">
              <w:rPr>
                <w:rFonts w:asciiTheme="minorHAnsi" w:hAnsiTheme="minorHAnsi"/>
                <w:i/>
              </w:rPr>
              <w:t>Successfully removes 40mg Atorvastatin and adds 80mg Atorvastatin using dialog box</w:t>
            </w:r>
          </w:p>
        </w:tc>
      </w:tr>
      <w:tr w:rsidR="00F84E00" w:rsidRPr="005224E5" w:rsidTr="00F84E00">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b/>
              </w:rPr>
            </w:pPr>
            <w:r w:rsidRPr="005224E5">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rPr>
            </w:pPr>
          </w:p>
        </w:tc>
      </w:tr>
      <w:tr w:rsidR="00F84E00" w:rsidRPr="005224E5" w:rsidTr="00F84E00">
        <w:tc>
          <w:tcPr>
            <w:tcW w:w="2952" w:type="dxa"/>
            <w:tcBorders>
              <w:top w:val="single" w:sz="4" w:space="0" w:color="auto"/>
              <w:left w:val="nil"/>
              <w:bottom w:val="single" w:sz="4" w:space="0" w:color="auto"/>
              <w:right w:val="single" w:sz="4" w:space="0" w:color="auto"/>
            </w:tcBorders>
          </w:tcPr>
          <w:p w:rsidR="00F84E00" w:rsidRPr="005224E5" w:rsidRDefault="005745B6" w:rsidP="00F84E00">
            <w:pPr>
              <w:spacing w:before="240" w:line="240" w:lineRule="auto"/>
              <w:rPr>
                <w:rFonts w:asciiTheme="minorHAnsi" w:hAnsiTheme="minorHAnsi"/>
              </w:rPr>
            </w:pPr>
            <w:r w:rsidRPr="005224E5">
              <w:fldChar w:fldCharType="begin">
                <w:ffData>
                  <w:name w:val="Check14"/>
                  <w:enabled/>
                  <w:calcOnExit w:val="0"/>
                  <w:checkBox>
                    <w:sizeAuto/>
                    <w:default w:val="0"/>
                  </w:checkBox>
                </w:ffData>
              </w:fldChar>
            </w:r>
            <w:r w:rsidR="00F84E00" w:rsidRPr="005224E5">
              <w:rPr>
                <w:rFonts w:asciiTheme="minorHAnsi" w:hAnsiTheme="minorHAnsi"/>
              </w:rPr>
              <w:instrText xml:space="preserve"> FORMCHECKBOX </w:instrText>
            </w:r>
            <w:r w:rsidR="00DE748A">
              <w:fldChar w:fldCharType="separate"/>
            </w:r>
            <w:r w:rsidRPr="005224E5">
              <w:fldChar w:fldCharType="end"/>
            </w:r>
            <w:r w:rsidR="00F84E00" w:rsidRPr="005224E5">
              <w:rPr>
                <w:rFonts w:asciiTheme="minorHAnsi" w:hAnsiTheme="minorHAnsi"/>
              </w:rPr>
              <w:t xml:space="preserve">  Easily completed</w:t>
            </w:r>
          </w:p>
          <w:p w:rsidR="00F84E00" w:rsidRPr="005224E5" w:rsidRDefault="005745B6" w:rsidP="00F84E00">
            <w:pPr>
              <w:spacing w:before="240" w:line="240" w:lineRule="auto"/>
              <w:rPr>
                <w:rFonts w:asciiTheme="minorHAnsi" w:hAnsiTheme="minorHAnsi"/>
              </w:rPr>
            </w:pPr>
            <w:r w:rsidRPr="005224E5">
              <w:fldChar w:fldCharType="begin">
                <w:ffData>
                  <w:name w:val="Check15"/>
                  <w:enabled/>
                  <w:calcOnExit w:val="0"/>
                  <w:checkBox>
                    <w:sizeAuto/>
                    <w:default w:val="0"/>
                  </w:checkBox>
                </w:ffData>
              </w:fldChar>
            </w:r>
            <w:r w:rsidR="00F84E00" w:rsidRPr="005224E5">
              <w:rPr>
                <w:rFonts w:asciiTheme="minorHAnsi" w:hAnsiTheme="minorHAnsi"/>
              </w:rPr>
              <w:instrText xml:space="preserve"> FORMCHECKBOX </w:instrText>
            </w:r>
            <w:r w:rsidR="00DE748A">
              <w:fldChar w:fldCharType="separate"/>
            </w:r>
            <w:r w:rsidRPr="005224E5">
              <w:fldChar w:fldCharType="end"/>
            </w:r>
            <w:r w:rsidR="00F84E00" w:rsidRPr="005224E5">
              <w:rPr>
                <w:rFonts w:asciiTheme="minorHAnsi" w:hAnsiTheme="minorHAnsi"/>
              </w:rPr>
              <w:t xml:space="preserve">  Completed with difficulty or help (describe)</w:t>
            </w:r>
          </w:p>
          <w:p w:rsidR="00F84E00" w:rsidRPr="005224E5" w:rsidRDefault="005745B6" w:rsidP="00F84E00">
            <w:pPr>
              <w:spacing w:before="240" w:line="240" w:lineRule="auto"/>
              <w:rPr>
                <w:rFonts w:asciiTheme="minorHAnsi" w:hAnsiTheme="minorHAnsi"/>
              </w:rPr>
            </w:pPr>
            <w:r w:rsidRPr="005224E5">
              <w:fldChar w:fldCharType="begin">
                <w:ffData>
                  <w:name w:val="Check16"/>
                  <w:enabled/>
                  <w:calcOnExit w:val="0"/>
                  <w:checkBox>
                    <w:sizeAuto/>
                    <w:default w:val="0"/>
                  </w:checkBox>
                </w:ffData>
              </w:fldChar>
            </w:r>
            <w:r w:rsidR="00F84E00" w:rsidRPr="005224E5">
              <w:rPr>
                <w:rFonts w:asciiTheme="minorHAnsi" w:hAnsiTheme="minorHAnsi"/>
              </w:rPr>
              <w:instrText xml:space="preserve"> FORMCHECKBOX </w:instrText>
            </w:r>
            <w:r w:rsidR="00DE748A">
              <w:fldChar w:fldCharType="separate"/>
            </w:r>
            <w:r w:rsidRPr="005224E5">
              <w:fldChar w:fldCharType="end"/>
            </w:r>
            <w:r w:rsidR="00F84E00" w:rsidRPr="005224E5">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84E00" w:rsidRPr="005224E5" w:rsidRDefault="00F84E00" w:rsidP="00F84E00">
            <w:pPr>
              <w:spacing w:line="240" w:lineRule="auto"/>
              <w:rPr>
                <w:rFonts w:asciiTheme="minorHAnsi" w:hAnsiTheme="minorHAnsi"/>
              </w:rPr>
            </w:pPr>
            <w:r w:rsidRPr="005224E5">
              <w:rPr>
                <w:rFonts w:asciiTheme="minorHAnsi" w:hAnsiTheme="minorHAnsi"/>
              </w:rPr>
              <w:t>Notes:</w:t>
            </w: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tc>
      </w:tr>
      <w:tr w:rsidR="00F84E00" w:rsidRPr="005224E5" w:rsidTr="00F84E00">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b/>
              </w:rPr>
            </w:pPr>
            <w:r w:rsidRPr="005224E5">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rPr>
            </w:pPr>
          </w:p>
        </w:tc>
      </w:tr>
      <w:tr w:rsidR="00F84E00" w:rsidRPr="005224E5" w:rsidTr="00F84E00">
        <w:trPr>
          <w:trHeight w:val="547"/>
        </w:trPr>
        <w:tc>
          <w:tcPr>
            <w:tcW w:w="2952" w:type="dxa"/>
            <w:tcBorders>
              <w:top w:val="single" w:sz="4" w:space="0" w:color="auto"/>
              <w:left w:val="nil"/>
              <w:bottom w:val="single" w:sz="4" w:space="0" w:color="auto"/>
              <w:right w:val="single" w:sz="4" w:space="0" w:color="auto"/>
            </w:tcBorders>
          </w:tcPr>
          <w:p w:rsidR="00F84E00" w:rsidRPr="005224E5" w:rsidRDefault="00F84E00" w:rsidP="00F84E00">
            <w:pPr>
              <w:spacing w:before="240" w:line="240" w:lineRule="auto"/>
              <w:rPr>
                <w:rFonts w:asciiTheme="minorHAnsi" w:hAnsiTheme="minorHAnsi"/>
              </w:rPr>
            </w:pPr>
            <w:r w:rsidRPr="005224E5">
              <w:rPr>
                <w:rFonts w:asciiTheme="minorHAnsi" w:hAnsiTheme="minorHAnsi"/>
              </w:rPr>
              <w:t>Task Time: _______________</w:t>
            </w:r>
          </w:p>
          <w:p w:rsidR="00F84E00" w:rsidRPr="005224E5" w:rsidRDefault="00F84E00" w:rsidP="00F84E00">
            <w:pPr>
              <w:spacing w:before="240" w:line="240" w:lineRule="auto"/>
              <w:rPr>
                <w:rFonts w:asciiTheme="minorHAnsi" w:hAnsiTheme="minorHAnsi"/>
              </w:rPr>
            </w:pPr>
            <w:r w:rsidRPr="005224E5">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84E00" w:rsidRPr="005224E5" w:rsidRDefault="00F84E00" w:rsidP="00F84E00">
            <w:pPr>
              <w:spacing w:line="240" w:lineRule="auto"/>
              <w:rPr>
                <w:rFonts w:asciiTheme="minorHAnsi" w:hAnsiTheme="minorHAnsi"/>
              </w:rPr>
            </w:pPr>
            <w:r w:rsidRPr="005224E5">
              <w:rPr>
                <w:rFonts w:asciiTheme="minorHAnsi" w:hAnsiTheme="minorHAnsi"/>
              </w:rPr>
              <w:t>Notes:</w:t>
            </w: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tc>
      </w:tr>
      <w:tr w:rsidR="00F84E00" w:rsidRPr="005224E5" w:rsidTr="00F84E00">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b/>
              </w:rPr>
            </w:pPr>
            <w:r w:rsidRPr="005224E5">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5224E5" w:rsidRDefault="00F84E00" w:rsidP="00F84E00">
            <w:pPr>
              <w:spacing w:line="240" w:lineRule="auto"/>
              <w:rPr>
                <w:rFonts w:asciiTheme="minorHAnsi" w:hAnsiTheme="minorHAnsi"/>
              </w:rPr>
            </w:pPr>
          </w:p>
        </w:tc>
      </w:tr>
      <w:tr w:rsidR="00F84E00" w:rsidRPr="005224E5" w:rsidTr="00F84E00">
        <w:trPr>
          <w:trHeight w:val="1286"/>
        </w:trPr>
        <w:tc>
          <w:tcPr>
            <w:tcW w:w="2952" w:type="dxa"/>
            <w:tcBorders>
              <w:top w:val="single" w:sz="4" w:space="0" w:color="auto"/>
              <w:left w:val="nil"/>
              <w:bottom w:val="nil"/>
              <w:right w:val="single" w:sz="4" w:space="0" w:color="auto"/>
            </w:tcBorders>
          </w:tcPr>
          <w:p w:rsidR="00F84E00" w:rsidRPr="005224E5" w:rsidRDefault="00F84E00" w:rsidP="00F84E00">
            <w:pPr>
              <w:spacing w:before="240" w:line="240" w:lineRule="auto"/>
              <w:rPr>
                <w:rFonts w:asciiTheme="minorHAnsi" w:hAnsiTheme="minorHAnsi"/>
              </w:rPr>
            </w:pPr>
            <w:r w:rsidRPr="005224E5">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84E00" w:rsidRPr="005224E5" w:rsidRDefault="00F84E00" w:rsidP="00F84E00">
            <w:pPr>
              <w:spacing w:line="240" w:lineRule="auto"/>
              <w:rPr>
                <w:rFonts w:asciiTheme="minorHAnsi" w:hAnsiTheme="minorHAnsi"/>
              </w:rPr>
            </w:pPr>
            <w:r w:rsidRPr="005224E5">
              <w:rPr>
                <w:rFonts w:asciiTheme="minorHAnsi" w:hAnsiTheme="minorHAnsi"/>
              </w:rPr>
              <w:t>Notes:</w:t>
            </w: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p w:rsidR="00F84E00" w:rsidRPr="005224E5" w:rsidRDefault="00F84E00" w:rsidP="00F84E00">
            <w:pPr>
              <w:spacing w:line="240" w:lineRule="auto"/>
              <w:rPr>
                <w:rFonts w:asciiTheme="minorHAnsi" w:hAnsiTheme="minorHAnsi"/>
              </w:rPr>
            </w:pPr>
          </w:p>
        </w:tc>
      </w:tr>
      <w:tr w:rsidR="00F84E00" w:rsidRPr="005224E5" w:rsidTr="00F84E00">
        <w:tc>
          <w:tcPr>
            <w:tcW w:w="2952" w:type="dxa"/>
            <w:tcBorders>
              <w:top w:val="nil"/>
              <w:left w:val="nil"/>
              <w:bottom w:val="nil"/>
              <w:right w:val="single" w:sz="4" w:space="0" w:color="auto"/>
            </w:tcBorders>
          </w:tcPr>
          <w:p w:rsidR="00F84E00" w:rsidRPr="005224E5" w:rsidRDefault="00F84E00" w:rsidP="00F84E00">
            <w:pPr>
              <w:spacing w:before="240" w:line="240" w:lineRule="auto"/>
              <w:rPr>
                <w:rFonts w:asciiTheme="minorHAnsi" w:hAnsiTheme="minorHAnsi"/>
              </w:rPr>
            </w:pPr>
          </w:p>
          <w:p w:rsidR="00F84E00" w:rsidRPr="005224E5" w:rsidRDefault="00F84E00" w:rsidP="00F84E00">
            <w:pPr>
              <w:spacing w:before="240" w:line="240" w:lineRule="auto"/>
              <w:rPr>
                <w:rFonts w:asciiTheme="minorHAnsi" w:hAnsiTheme="minorHAnsi"/>
              </w:rPr>
            </w:pPr>
            <w:r w:rsidRPr="005224E5">
              <w:rPr>
                <w:rFonts w:asciiTheme="minorHAnsi" w:hAnsiTheme="minorHAnsi"/>
              </w:rPr>
              <w:t>Rating: __________________</w:t>
            </w:r>
          </w:p>
          <w:p w:rsidR="00F84E00" w:rsidRPr="005224E5" w:rsidRDefault="00F84E00" w:rsidP="00F84E00">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84E00" w:rsidRPr="005224E5" w:rsidRDefault="00F84E00" w:rsidP="00F84E00">
            <w:pPr>
              <w:spacing w:line="240" w:lineRule="auto"/>
              <w:rPr>
                <w:rFonts w:asciiTheme="minorHAnsi" w:hAnsiTheme="minorHAnsi"/>
              </w:rPr>
            </w:pPr>
          </w:p>
        </w:tc>
      </w:tr>
    </w:tbl>
    <w:p w:rsidR="00F84E00" w:rsidRDefault="00F84E00" w:rsidP="00F84E00">
      <w:pPr>
        <w:spacing w:after="0" w:line="240" w:lineRule="auto"/>
        <w:rPr>
          <w:b/>
          <w:bCs/>
          <w:color w:val="BD4F19" w:themeColor="accent1"/>
          <w:sz w:val="26"/>
          <w:szCs w:val="26"/>
        </w:rPr>
      </w:pPr>
      <w:r>
        <w:br w:type="page"/>
      </w:r>
    </w:p>
    <w:tbl>
      <w:tblPr>
        <w:tblStyle w:val="TableGrid"/>
        <w:tblW w:w="0" w:type="auto"/>
        <w:tblLook w:val="04A0" w:firstRow="1" w:lastRow="0" w:firstColumn="1" w:lastColumn="0" w:noHBand="0" w:noVBand="1"/>
      </w:tblPr>
      <w:tblGrid>
        <w:gridCol w:w="2952"/>
        <w:gridCol w:w="2952"/>
        <w:gridCol w:w="2952"/>
      </w:tblGrid>
      <w:tr w:rsidR="00F84E00" w:rsidRPr="000E7C7F" w:rsidTr="00F84E00">
        <w:tc>
          <w:tcPr>
            <w:tcW w:w="8856" w:type="dxa"/>
            <w:gridSpan w:val="3"/>
            <w:tcBorders>
              <w:top w:val="nil"/>
              <w:left w:val="nil"/>
              <w:bottom w:val="nil"/>
              <w:right w:val="nil"/>
            </w:tcBorders>
          </w:tcPr>
          <w:p w:rsidR="00F84E00" w:rsidRPr="000E7C7F" w:rsidRDefault="00F84E00" w:rsidP="005224E5">
            <w:pPr>
              <w:pStyle w:val="Heading2"/>
              <w:outlineLvl w:val="1"/>
              <w:rPr>
                <w:rFonts w:asciiTheme="minorHAnsi" w:hAnsiTheme="minorHAnsi"/>
              </w:rPr>
            </w:pPr>
            <w:r w:rsidRPr="000E7C7F">
              <w:rPr>
                <w:rFonts w:asciiTheme="minorHAnsi" w:hAnsiTheme="minorHAnsi"/>
              </w:rPr>
              <w:lastRenderedPageBreak/>
              <w:t>Task 1 C – Medication</w:t>
            </w:r>
            <w:r w:rsidR="0082252A" w:rsidRPr="000E7C7F">
              <w:rPr>
                <w:rFonts w:asciiTheme="minorHAnsi" w:hAnsiTheme="minorHAnsi"/>
              </w:rPr>
              <w:t xml:space="preserve"> List</w:t>
            </w:r>
            <w:r w:rsidRPr="000E7C7F">
              <w:rPr>
                <w:rFonts w:asciiTheme="minorHAnsi" w:hAnsiTheme="minorHAnsi"/>
              </w:rPr>
              <w:t>: Record, Review, &amp; Modify (Julie)</w:t>
            </w:r>
          </w:p>
        </w:tc>
      </w:tr>
      <w:tr w:rsidR="00F84E00" w:rsidRPr="000E7C7F" w:rsidTr="00F84E00">
        <w:tc>
          <w:tcPr>
            <w:tcW w:w="8856" w:type="dxa"/>
            <w:gridSpan w:val="3"/>
            <w:tcBorders>
              <w:top w:val="nil"/>
              <w:left w:val="nil"/>
              <w:bottom w:val="single" w:sz="4" w:space="0" w:color="auto"/>
              <w:right w:val="nil"/>
            </w:tcBorders>
          </w:tcPr>
          <w:p w:rsidR="00DE4483" w:rsidRPr="00DC26B3" w:rsidRDefault="00005916" w:rsidP="00DE4483">
            <w:pPr>
              <w:spacing w:after="0" w:line="240" w:lineRule="auto"/>
              <w:rPr>
                <w:rFonts w:asciiTheme="minorHAnsi" w:hAnsiTheme="minorHAnsi"/>
                <w:i/>
              </w:rPr>
            </w:pPr>
            <w:r w:rsidRPr="00DC26B3">
              <w:rPr>
                <w:rFonts w:asciiTheme="minorHAnsi" w:hAnsiTheme="minorHAnsi"/>
                <w:i/>
              </w:rPr>
              <w:t>Start:</w:t>
            </w:r>
            <w:r w:rsidR="00DE4483" w:rsidRPr="00DC26B3">
              <w:rPr>
                <w:rFonts w:asciiTheme="minorHAnsi" w:hAnsiTheme="minorHAnsi"/>
                <w:i/>
              </w:rPr>
              <w:t xml:space="preserve"> </w:t>
            </w:r>
            <w:r w:rsidR="00275BF5">
              <w:rPr>
                <w:rFonts w:asciiTheme="minorHAnsi" w:hAnsiTheme="minorHAnsi"/>
                <w:i/>
              </w:rPr>
              <w:t>Full</w:t>
            </w:r>
            <w:r w:rsidR="00275BF5" w:rsidRPr="00DC26B3">
              <w:rPr>
                <w:rFonts w:asciiTheme="minorHAnsi" w:hAnsiTheme="minorHAnsi"/>
                <w:i/>
              </w:rPr>
              <w:t xml:space="preserve"> Rx/medication list</w:t>
            </w:r>
          </w:p>
          <w:p w:rsidR="00F84E00" w:rsidRPr="000E7C7F" w:rsidRDefault="00005916" w:rsidP="00475DA3">
            <w:pPr>
              <w:spacing w:after="0" w:line="240" w:lineRule="auto"/>
              <w:rPr>
                <w:rFonts w:asciiTheme="minorHAnsi" w:hAnsiTheme="minorHAnsi"/>
                <w:b/>
                <w:i/>
              </w:rPr>
            </w:pPr>
            <w:r w:rsidRPr="00DC26B3">
              <w:rPr>
                <w:rFonts w:asciiTheme="minorHAnsi" w:hAnsiTheme="minorHAnsi"/>
                <w:i/>
              </w:rPr>
              <w:t>End</w:t>
            </w:r>
            <w:r w:rsidR="00F84E00" w:rsidRPr="00DC26B3">
              <w:rPr>
                <w:rFonts w:asciiTheme="minorHAnsi" w:hAnsiTheme="minorHAnsi"/>
                <w:i/>
              </w:rPr>
              <w:t>:</w:t>
            </w:r>
            <w:r w:rsidR="005D115A" w:rsidRPr="00DC26B3">
              <w:rPr>
                <w:rFonts w:asciiTheme="minorHAnsi" w:hAnsiTheme="minorHAnsi"/>
                <w:i/>
              </w:rPr>
              <w:t xml:space="preserve"> Adds</w:t>
            </w:r>
            <w:r w:rsidR="00D07ECB" w:rsidRPr="00DC26B3">
              <w:rPr>
                <w:rFonts w:asciiTheme="minorHAnsi" w:hAnsiTheme="minorHAnsi"/>
                <w:i/>
              </w:rPr>
              <w:t xml:space="preserve"> multivitamin, ibuprofen, and Claritin to </w:t>
            </w:r>
            <w:r w:rsidR="00475DA3">
              <w:rPr>
                <w:rFonts w:asciiTheme="minorHAnsi" w:hAnsiTheme="minorHAnsi"/>
                <w:i/>
              </w:rPr>
              <w:t>medication</w:t>
            </w:r>
            <w:r w:rsidR="00D07ECB" w:rsidRPr="00DC26B3">
              <w:rPr>
                <w:rFonts w:asciiTheme="minorHAnsi" w:hAnsiTheme="minorHAnsi"/>
                <w:i/>
              </w:rPr>
              <w:t xml:space="preserve"> list</w:t>
            </w: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single" w:sz="4" w:space="0" w:color="auto"/>
            </w:tcBorders>
          </w:tcPr>
          <w:p w:rsidR="00F84E00" w:rsidRPr="000E7C7F" w:rsidRDefault="005745B6" w:rsidP="00F84E00">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Easily completed</w:t>
            </w:r>
          </w:p>
          <w:p w:rsidR="00F84E00" w:rsidRPr="000E7C7F" w:rsidRDefault="005745B6" w:rsidP="00F84E00">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Completed with difficulty or help (describe)</w:t>
            </w:r>
          </w:p>
          <w:p w:rsidR="00F84E00" w:rsidRPr="000E7C7F" w:rsidRDefault="005745B6" w:rsidP="00F84E00">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547"/>
        </w:trPr>
        <w:tc>
          <w:tcPr>
            <w:tcW w:w="2952" w:type="dxa"/>
            <w:tcBorders>
              <w:top w:val="single" w:sz="4" w:space="0" w:color="auto"/>
              <w:left w:val="nil"/>
              <w:bottom w:val="single" w:sz="4" w:space="0" w:color="auto"/>
              <w:right w:val="single" w:sz="4" w:space="0" w:color="auto"/>
            </w:tcBorders>
          </w:tcPr>
          <w:p w:rsidR="00F84E00" w:rsidRPr="000E7C7F" w:rsidRDefault="00F84E00" w:rsidP="00F84E00">
            <w:pPr>
              <w:spacing w:before="240" w:line="240" w:lineRule="auto"/>
              <w:rPr>
                <w:rFonts w:asciiTheme="minorHAnsi" w:hAnsiTheme="minorHAnsi"/>
              </w:rPr>
            </w:pPr>
            <w:r w:rsidRPr="000E7C7F">
              <w:rPr>
                <w:rFonts w:asciiTheme="minorHAnsi" w:hAnsiTheme="minorHAnsi"/>
              </w:rPr>
              <w:t>Task Time: _______________</w:t>
            </w:r>
          </w:p>
          <w:p w:rsidR="00F84E00" w:rsidRPr="000E7C7F" w:rsidRDefault="00F84E00" w:rsidP="00F84E00">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1286"/>
        </w:trPr>
        <w:tc>
          <w:tcPr>
            <w:tcW w:w="2952" w:type="dxa"/>
            <w:tcBorders>
              <w:top w:val="single" w:sz="4" w:space="0" w:color="auto"/>
              <w:left w:val="nil"/>
              <w:bottom w:val="nil"/>
              <w:right w:val="single" w:sz="4" w:space="0" w:color="auto"/>
            </w:tcBorders>
          </w:tcPr>
          <w:p w:rsidR="00F84E00" w:rsidRPr="000E7C7F" w:rsidRDefault="00F84E00" w:rsidP="00F84E00">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nil"/>
              <w:left w:val="nil"/>
              <w:bottom w:val="nil"/>
              <w:right w:val="single" w:sz="4" w:space="0" w:color="auto"/>
            </w:tcBorders>
          </w:tcPr>
          <w:p w:rsidR="00F84E00" w:rsidRPr="000E7C7F" w:rsidRDefault="00F84E00" w:rsidP="00F84E00">
            <w:pPr>
              <w:spacing w:before="240" w:line="240" w:lineRule="auto"/>
              <w:rPr>
                <w:rFonts w:asciiTheme="minorHAnsi" w:hAnsiTheme="minorHAnsi"/>
              </w:rPr>
            </w:pPr>
          </w:p>
          <w:p w:rsidR="00F84E00" w:rsidRPr="000E7C7F" w:rsidRDefault="00F84E00" w:rsidP="00F84E00">
            <w:pPr>
              <w:spacing w:before="240" w:line="240" w:lineRule="auto"/>
              <w:rPr>
                <w:rFonts w:asciiTheme="minorHAnsi" w:hAnsiTheme="minorHAnsi"/>
              </w:rPr>
            </w:pPr>
            <w:r w:rsidRPr="000E7C7F">
              <w:rPr>
                <w:rFonts w:asciiTheme="minorHAnsi" w:hAnsiTheme="minorHAnsi"/>
              </w:rPr>
              <w:t>Rating: __________________</w:t>
            </w:r>
          </w:p>
          <w:p w:rsidR="00F84E00" w:rsidRPr="000E7C7F" w:rsidRDefault="00F84E00" w:rsidP="00F84E00">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84E00" w:rsidRPr="000E7C7F" w:rsidRDefault="00F84E00" w:rsidP="00F84E00">
            <w:pPr>
              <w:spacing w:line="240" w:lineRule="auto"/>
              <w:rPr>
                <w:rFonts w:asciiTheme="minorHAnsi" w:hAnsiTheme="minorHAnsi"/>
              </w:rPr>
            </w:pPr>
          </w:p>
        </w:tc>
      </w:tr>
    </w:tbl>
    <w:p w:rsidR="00F84E00" w:rsidRDefault="00F84E00" w:rsidP="00F84E00">
      <w:pPr>
        <w:spacing w:after="0" w:line="240" w:lineRule="auto"/>
        <w:rPr>
          <w:b/>
          <w:bCs/>
          <w:color w:val="BD4F19" w:themeColor="accent1"/>
          <w:sz w:val="26"/>
          <w:szCs w:val="26"/>
        </w:rPr>
      </w:pPr>
      <w:r>
        <w:br w:type="page"/>
      </w:r>
    </w:p>
    <w:tbl>
      <w:tblPr>
        <w:tblStyle w:val="TableGrid"/>
        <w:tblW w:w="0" w:type="auto"/>
        <w:tblLook w:val="04A0" w:firstRow="1" w:lastRow="0" w:firstColumn="1" w:lastColumn="0" w:noHBand="0" w:noVBand="1"/>
      </w:tblPr>
      <w:tblGrid>
        <w:gridCol w:w="2952"/>
        <w:gridCol w:w="2952"/>
        <w:gridCol w:w="2952"/>
      </w:tblGrid>
      <w:tr w:rsidR="00F84E00" w:rsidRPr="000E7C7F" w:rsidTr="00F84E00">
        <w:tc>
          <w:tcPr>
            <w:tcW w:w="8856" w:type="dxa"/>
            <w:gridSpan w:val="3"/>
            <w:tcBorders>
              <w:top w:val="nil"/>
              <w:left w:val="nil"/>
              <w:bottom w:val="nil"/>
              <w:right w:val="nil"/>
            </w:tcBorders>
          </w:tcPr>
          <w:p w:rsidR="00F84E00" w:rsidRPr="000E7C7F" w:rsidRDefault="00F84E00" w:rsidP="005224E5">
            <w:pPr>
              <w:pStyle w:val="Heading2"/>
              <w:outlineLvl w:val="1"/>
              <w:rPr>
                <w:rFonts w:asciiTheme="minorHAnsi" w:hAnsiTheme="minorHAnsi"/>
              </w:rPr>
            </w:pPr>
            <w:r w:rsidRPr="000E7C7F">
              <w:rPr>
                <w:rFonts w:asciiTheme="minorHAnsi" w:hAnsiTheme="minorHAnsi"/>
              </w:rPr>
              <w:lastRenderedPageBreak/>
              <w:t>Task 1 TOTAL – Medication</w:t>
            </w:r>
            <w:r w:rsidR="0082252A" w:rsidRPr="000E7C7F">
              <w:rPr>
                <w:rFonts w:asciiTheme="minorHAnsi" w:hAnsiTheme="minorHAnsi"/>
              </w:rPr>
              <w:t xml:space="preserve"> List</w:t>
            </w:r>
            <w:r w:rsidRPr="000E7C7F">
              <w:rPr>
                <w:rFonts w:asciiTheme="minorHAnsi" w:hAnsiTheme="minorHAnsi"/>
              </w:rPr>
              <w:t>: Record, Review, &amp; Modify (Julie)</w:t>
            </w:r>
          </w:p>
        </w:tc>
      </w:tr>
      <w:tr w:rsidR="00F84E00" w:rsidRPr="000E7C7F" w:rsidTr="00F84E00">
        <w:tc>
          <w:tcPr>
            <w:tcW w:w="8856" w:type="dxa"/>
            <w:gridSpan w:val="3"/>
            <w:tcBorders>
              <w:top w:val="nil"/>
              <w:left w:val="nil"/>
              <w:bottom w:val="single" w:sz="4" w:space="0" w:color="auto"/>
              <w:right w:val="nil"/>
            </w:tcBorders>
          </w:tcPr>
          <w:p w:rsidR="00F84E00" w:rsidRPr="000E7C7F" w:rsidRDefault="00F84E00" w:rsidP="000900EE">
            <w:pPr>
              <w:spacing w:after="0" w:line="240" w:lineRule="auto"/>
              <w:rPr>
                <w:rFonts w:asciiTheme="minorHAnsi" w:hAnsiTheme="minorHAnsi"/>
                <w:b/>
                <w: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single" w:sz="4" w:space="0" w:color="auto"/>
            </w:tcBorders>
          </w:tcPr>
          <w:p w:rsidR="00F84E00" w:rsidRPr="000E7C7F" w:rsidRDefault="005745B6" w:rsidP="00F84E00">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Easily completed</w:t>
            </w:r>
          </w:p>
          <w:p w:rsidR="00F84E00" w:rsidRPr="000E7C7F" w:rsidRDefault="005745B6" w:rsidP="00F84E00">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Completed with difficulty or help (describe)</w:t>
            </w:r>
          </w:p>
          <w:p w:rsidR="00F84E00" w:rsidRPr="000E7C7F" w:rsidRDefault="005745B6" w:rsidP="00F84E00">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547"/>
        </w:trPr>
        <w:tc>
          <w:tcPr>
            <w:tcW w:w="2952" w:type="dxa"/>
            <w:tcBorders>
              <w:top w:val="single" w:sz="4" w:space="0" w:color="auto"/>
              <w:left w:val="nil"/>
              <w:bottom w:val="single" w:sz="4" w:space="0" w:color="auto"/>
              <w:right w:val="single" w:sz="4" w:space="0" w:color="auto"/>
            </w:tcBorders>
          </w:tcPr>
          <w:p w:rsidR="00F84E00" w:rsidRPr="000E7C7F" w:rsidRDefault="00F84E00" w:rsidP="00F84E00">
            <w:pPr>
              <w:spacing w:before="240" w:line="240" w:lineRule="auto"/>
              <w:rPr>
                <w:rFonts w:asciiTheme="minorHAnsi" w:hAnsiTheme="minorHAnsi"/>
              </w:rPr>
            </w:pPr>
            <w:r w:rsidRPr="000E7C7F">
              <w:rPr>
                <w:rFonts w:asciiTheme="minorHAnsi" w:hAnsiTheme="minorHAnsi"/>
              </w:rPr>
              <w:t>Total Task Time: _______________</w:t>
            </w:r>
          </w:p>
          <w:p w:rsidR="00F84E00" w:rsidRPr="000E7C7F" w:rsidRDefault="00F84E00" w:rsidP="00F84E00">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1286"/>
        </w:trPr>
        <w:tc>
          <w:tcPr>
            <w:tcW w:w="2952" w:type="dxa"/>
            <w:tcBorders>
              <w:top w:val="single" w:sz="4" w:space="0" w:color="auto"/>
              <w:left w:val="nil"/>
              <w:bottom w:val="nil"/>
              <w:right w:val="single" w:sz="4" w:space="0" w:color="auto"/>
            </w:tcBorders>
          </w:tcPr>
          <w:p w:rsidR="00F84E00" w:rsidRPr="000E7C7F" w:rsidRDefault="002723D5" w:rsidP="00F84E00">
            <w:pPr>
              <w:spacing w:before="240" w:line="240" w:lineRule="auto"/>
              <w:rPr>
                <w:rFonts w:asciiTheme="minorHAnsi" w:hAnsiTheme="minorHAnsi"/>
              </w:rPr>
            </w:pPr>
            <w:r w:rsidRPr="000E7C7F">
              <w:rPr>
                <w:rFonts w:asciiTheme="minorHAnsi" w:hAnsiTheme="minorHAnsi"/>
              </w:rPr>
              <w:t>Part A: _________________</w:t>
            </w:r>
          </w:p>
          <w:p w:rsidR="002723D5" w:rsidRPr="000E7C7F" w:rsidRDefault="002723D5" w:rsidP="00F84E00">
            <w:pPr>
              <w:spacing w:before="240" w:line="240" w:lineRule="auto"/>
              <w:rPr>
                <w:rFonts w:asciiTheme="minorHAnsi" w:hAnsiTheme="minorHAnsi"/>
              </w:rPr>
            </w:pPr>
            <w:r w:rsidRPr="000E7C7F">
              <w:rPr>
                <w:rFonts w:asciiTheme="minorHAnsi" w:hAnsiTheme="minorHAnsi"/>
              </w:rPr>
              <w:t>Part B: _________________</w:t>
            </w:r>
          </w:p>
          <w:p w:rsidR="002723D5" w:rsidRPr="000E7C7F" w:rsidRDefault="002723D5" w:rsidP="00F84E00">
            <w:pPr>
              <w:spacing w:before="240" w:line="240" w:lineRule="auto"/>
              <w:rPr>
                <w:rFonts w:asciiTheme="minorHAnsi" w:hAnsiTheme="minorHAnsi"/>
              </w:rPr>
            </w:pPr>
            <w:r w:rsidRPr="000E7C7F">
              <w:rPr>
                <w:rFonts w:asciiTheme="minorHAnsi" w:hAnsiTheme="minorHAnsi"/>
              </w:rPr>
              <w:t>Part C: _________________</w:t>
            </w:r>
          </w:p>
          <w:p w:rsidR="002723D5" w:rsidRPr="000E7C7F" w:rsidRDefault="002723D5" w:rsidP="00F84E00">
            <w:pPr>
              <w:spacing w:before="240" w:line="240" w:lineRule="auto"/>
              <w:rPr>
                <w:rFonts w:asciiTheme="minorHAnsi" w:hAnsiTheme="minorHAnsi"/>
              </w:rPr>
            </w:pPr>
            <w:r w:rsidRPr="000E7C7F">
              <w:rPr>
                <w:rFonts w:asciiTheme="minorHAnsi" w:hAnsiTheme="minorHAnsi"/>
              </w:rPr>
              <w:t>Total: __________________</w:t>
            </w:r>
          </w:p>
          <w:p w:rsidR="002723D5" w:rsidRPr="000E7C7F" w:rsidRDefault="002723D5" w:rsidP="00F84E00">
            <w:pPr>
              <w:spacing w:before="240" w:line="240" w:lineRule="auto"/>
              <w:rPr>
                <w:rFonts w:asciiTheme="minorHAnsi" w:hAnsiTheme="minorHAnsi"/>
              </w:rPr>
            </w:pPr>
            <w:r w:rsidRPr="000E7C7F">
              <w:rPr>
                <w:rFonts w:asciiTheme="minorHAnsi" w:hAnsiTheme="minorHAnsi"/>
              </w:rPr>
              <w:t>Mean: _________________</w:t>
            </w:r>
          </w:p>
        </w:tc>
        <w:tc>
          <w:tcPr>
            <w:tcW w:w="5904" w:type="dxa"/>
            <w:gridSpan w:val="2"/>
            <w:vMerge w:val="restart"/>
            <w:tcBorders>
              <w:top w:val="single" w:sz="4" w:space="0" w:color="auto"/>
              <w:left w:val="single" w:sz="4" w:space="0" w:color="auto"/>
              <w:bottom w:val="nil"/>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nil"/>
              <w:left w:val="nil"/>
              <w:bottom w:val="nil"/>
              <w:right w:val="single" w:sz="4" w:space="0" w:color="auto"/>
            </w:tcBorders>
          </w:tcPr>
          <w:p w:rsidR="00F84E00" w:rsidRPr="000E7C7F" w:rsidRDefault="00F84E00" w:rsidP="002723D5">
            <w:pPr>
              <w:spacing w:before="240" w:line="240" w:lineRule="auto"/>
              <w:rPr>
                <w:rFonts w:asciiTheme="minorHAnsi" w:hAnsiTheme="minorHAnsi"/>
              </w:rPr>
            </w:pPr>
          </w:p>
        </w:tc>
        <w:tc>
          <w:tcPr>
            <w:tcW w:w="5904" w:type="dxa"/>
            <w:gridSpan w:val="2"/>
            <w:vMerge/>
            <w:tcBorders>
              <w:top w:val="nil"/>
              <w:left w:val="single" w:sz="4" w:space="0" w:color="auto"/>
              <w:bottom w:val="nil"/>
              <w:right w:val="nil"/>
            </w:tcBorders>
          </w:tcPr>
          <w:p w:rsidR="00F84E00" w:rsidRPr="000E7C7F" w:rsidRDefault="00F84E00" w:rsidP="00F84E00">
            <w:pPr>
              <w:spacing w:line="240" w:lineRule="auto"/>
              <w:rPr>
                <w:rFonts w:asciiTheme="minorHAnsi" w:hAnsiTheme="minorHAnsi"/>
              </w:rPr>
            </w:pPr>
          </w:p>
        </w:tc>
      </w:tr>
    </w:tbl>
    <w:p w:rsidR="00F84E00" w:rsidRDefault="00F84E00">
      <w:pPr>
        <w:spacing w:after="0" w:line="240" w:lineRule="auto"/>
      </w:pPr>
      <w:r>
        <w:br w:type="page"/>
      </w:r>
    </w:p>
    <w:tbl>
      <w:tblPr>
        <w:tblStyle w:val="TableGrid"/>
        <w:tblW w:w="0" w:type="auto"/>
        <w:tblLook w:val="04A0" w:firstRow="1" w:lastRow="0" w:firstColumn="1" w:lastColumn="0" w:noHBand="0" w:noVBand="1"/>
      </w:tblPr>
      <w:tblGrid>
        <w:gridCol w:w="2952"/>
        <w:gridCol w:w="2952"/>
        <w:gridCol w:w="2952"/>
      </w:tblGrid>
      <w:tr w:rsidR="00F84E00" w:rsidRPr="000E7C7F" w:rsidTr="00F84E00">
        <w:tc>
          <w:tcPr>
            <w:tcW w:w="8856" w:type="dxa"/>
            <w:gridSpan w:val="3"/>
            <w:tcBorders>
              <w:top w:val="nil"/>
              <w:left w:val="nil"/>
              <w:bottom w:val="nil"/>
              <w:right w:val="nil"/>
            </w:tcBorders>
          </w:tcPr>
          <w:p w:rsidR="00F84E00" w:rsidRPr="000E7C7F" w:rsidRDefault="00F84E00" w:rsidP="005224E5">
            <w:pPr>
              <w:pStyle w:val="Heading2"/>
              <w:outlineLvl w:val="1"/>
              <w:rPr>
                <w:rFonts w:asciiTheme="minorHAnsi" w:hAnsiTheme="minorHAnsi"/>
              </w:rPr>
            </w:pPr>
            <w:r w:rsidRPr="000E7C7F">
              <w:rPr>
                <w:rFonts w:asciiTheme="minorHAnsi" w:hAnsiTheme="minorHAnsi"/>
              </w:rPr>
              <w:lastRenderedPageBreak/>
              <w:t xml:space="preserve">Task 2 A– </w:t>
            </w:r>
            <w:r w:rsidR="0082252A" w:rsidRPr="000E7C7F">
              <w:rPr>
                <w:rFonts w:asciiTheme="minorHAnsi" w:hAnsiTheme="minorHAnsi"/>
              </w:rPr>
              <w:t xml:space="preserve">CPOE </w:t>
            </w:r>
            <w:r w:rsidR="00162AEE" w:rsidRPr="000E7C7F">
              <w:rPr>
                <w:rFonts w:asciiTheme="minorHAnsi" w:hAnsiTheme="minorHAnsi"/>
              </w:rPr>
              <w:t>Lab</w:t>
            </w:r>
            <w:r w:rsidR="008746D1" w:rsidRPr="000E7C7F">
              <w:rPr>
                <w:rFonts w:asciiTheme="minorHAnsi" w:hAnsiTheme="minorHAnsi"/>
              </w:rPr>
              <w:t xml:space="preserve"> Order</w:t>
            </w:r>
            <w:r w:rsidR="00162AEE" w:rsidRPr="000E7C7F">
              <w:rPr>
                <w:rFonts w:asciiTheme="minorHAnsi" w:hAnsiTheme="minorHAnsi"/>
              </w:rPr>
              <w:t xml:space="preserve">s: </w:t>
            </w:r>
            <w:r w:rsidRPr="000E7C7F">
              <w:rPr>
                <w:rFonts w:asciiTheme="minorHAnsi" w:hAnsiTheme="minorHAnsi"/>
              </w:rPr>
              <w:t>Record &amp; Review (Rory)</w:t>
            </w:r>
          </w:p>
        </w:tc>
      </w:tr>
      <w:tr w:rsidR="00F84E00" w:rsidRPr="000E7C7F" w:rsidTr="00F84E00">
        <w:tc>
          <w:tcPr>
            <w:tcW w:w="8856" w:type="dxa"/>
            <w:gridSpan w:val="3"/>
            <w:tcBorders>
              <w:top w:val="nil"/>
              <w:left w:val="nil"/>
              <w:bottom w:val="single" w:sz="4" w:space="0" w:color="auto"/>
              <w:right w:val="nil"/>
            </w:tcBorders>
          </w:tcPr>
          <w:p w:rsidR="00005916" w:rsidRPr="00DC26B3" w:rsidRDefault="00005916" w:rsidP="00D07ECB">
            <w:pPr>
              <w:spacing w:after="0" w:line="240" w:lineRule="auto"/>
              <w:rPr>
                <w:rFonts w:asciiTheme="minorHAnsi" w:hAnsiTheme="minorHAnsi"/>
                <w:i/>
              </w:rPr>
            </w:pPr>
            <w:r w:rsidRPr="00DC26B3">
              <w:rPr>
                <w:rFonts w:asciiTheme="minorHAnsi" w:hAnsiTheme="minorHAnsi"/>
                <w:i/>
              </w:rPr>
              <w:t>Start: Patient chart summary screen</w:t>
            </w:r>
          </w:p>
          <w:p w:rsidR="00F84E00" w:rsidRPr="000E7C7F" w:rsidRDefault="00005916" w:rsidP="00475DA3">
            <w:pPr>
              <w:spacing w:after="0" w:line="240" w:lineRule="auto"/>
              <w:rPr>
                <w:rFonts w:asciiTheme="minorHAnsi" w:hAnsiTheme="minorHAnsi"/>
                <w:b/>
                <w:i/>
              </w:rPr>
            </w:pPr>
            <w:r w:rsidRPr="00DC26B3">
              <w:rPr>
                <w:rFonts w:asciiTheme="minorHAnsi" w:hAnsiTheme="minorHAnsi"/>
                <w:i/>
              </w:rPr>
              <w:t>End</w:t>
            </w:r>
            <w:r w:rsidR="00F84E00" w:rsidRPr="00DC26B3">
              <w:rPr>
                <w:rFonts w:asciiTheme="minorHAnsi" w:hAnsiTheme="minorHAnsi"/>
                <w:i/>
              </w:rPr>
              <w:t>:</w:t>
            </w:r>
            <w:r w:rsidR="005D115A" w:rsidRPr="00DC26B3">
              <w:rPr>
                <w:rFonts w:asciiTheme="minorHAnsi" w:hAnsiTheme="minorHAnsi"/>
                <w:i/>
              </w:rPr>
              <w:t xml:space="preserve"> Navigates to full list </w:t>
            </w:r>
            <w:r w:rsidR="00475DA3">
              <w:rPr>
                <w:rFonts w:asciiTheme="minorHAnsi" w:hAnsiTheme="minorHAnsi"/>
                <w:i/>
              </w:rPr>
              <w:t xml:space="preserve">of lab orders </w:t>
            </w:r>
            <w:r w:rsidR="00D07ECB" w:rsidRPr="00DC26B3">
              <w:rPr>
                <w:rFonts w:asciiTheme="minorHAnsi" w:hAnsiTheme="minorHAnsi"/>
                <w:i/>
              </w:rPr>
              <w:t>and verbally states the LDL cholesterol level from the most recent lipid panel</w:t>
            </w: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single" w:sz="4" w:space="0" w:color="auto"/>
            </w:tcBorders>
          </w:tcPr>
          <w:p w:rsidR="00F84E00" w:rsidRPr="000E7C7F" w:rsidRDefault="005745B6" w:rsidP="00F84E00">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Easily completed</w:t>
            </w:r>
          </w:p>
          <w:p w:rsidR="00F84E00" w:rsidRPr="000E7C7F" w:rsidRDefault="005745B6" w:rsidP="00F84E00">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Completed with difficulty or help (describe)</w:t>
            </w:r>
          </w:p>
          <w:p w:rsidR="00F84E00" w:rsidRPr="000E7C7F" w:rsidRDefault="005745B6" w:rsidP="00F84E00">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547"/>
        </w:trPr>
        <w:tc>
          <w:tcPr>
            <w:tcW w:w="2952" w:type="dxa"/>
            <w:tcBorders>
              <w:top w:val="single" w:sz="4" w:space="0" w:color="auto"/>
              <w:left w:val="nil"/>
              <w:bottom w:val="single" w:sz="4" w:space="0" w:color="auto"/>
              <w:right w:val="single" w:sz="4" w:space="0" w:color="auto"/>
            </w:tcBorders>
          </w:tcPr>
          <w:p w:rsidR="00F84E00" w:rsidRPr="000E7C7F" w:rsidRDefault="00F84E00" w:rsidP="00F84E00">
            <w:pPr>
              <w:spacing w:before="240" w:line="240" w:lineRule="auto"/>
              <w:rPr>
                <w:rFonts w:asciiTheme="minorHAnsi" w:hAnsiTheme="minorHAnsi"/>
              </w:rPr>
            </w:pPr>
            <w:r w:rsidRPr="000E7C7F">
              <w:rPr>
                <w:rFonts w:asciiTheme="minorHAnsi" w:hAnsiTheme="minorHAnsi"/>
              </w:rPr>
              <w:t>Task Time: _______________</w:t>
            </w:r>
          </w:p>
          <w:p w:rsidR="00F84E00" w:rsidRPr="000E7C7F" w:rsidRDefault="00F84E00" w:rsidP="00F84E00">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1286"/>
        </w:trPr>
        <w:tc>
          <w:tcPr>
            <w:tcW w:w="2952" w:type="dxa"/>
            <w:tcBorders>
              <w:top w:val="single" w:sz="4" w:space="0" w:color="auto"/>
              <w:left w:val="nil"/>
              <w:bottom w:val="nil"/>
              <w:right w:val="single" w:sz="4" w:space="0" w:color="auto"/>
            </w:tcBorders>
          </w:tcPr>
          <w:p w:rsidR="00F84E00" w:rsidRPr="000E7C7F" w:rsidRDefault="00F84E00" w:rsidP="00F84E00">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nil"/>
              <w:left w:val="nil"/>
              <w:bottom w:val="nil"/>
              <w:right w:val="single" w:sz="4" w:space="0" w:color="auto"/>
            </w:tcBorders>
          </w:tcPr>
          <w:p w:rsidR="00F84E00" w:rsidRPr="000E7C7F" w:rsidRDefault="00F84E00" w:rsidP="00F84E00">
            <w:pPr>
              <w:spacing w:before="240" w:line="240" w:lineRule="auto"/>
              <w:rPr>
                <w:rFonts w:asciiTheme="minorHAnsi" w:hAnsiTheme="minorHAnsi"/>
              </w:rPr>
            </w:pPr>
          </w:p>
          <w:p w:rsidR="00F84E00" w:rsidRPr="000E7C7F" w:rsidRDefault="00F84E00" w:rsidP="00F84E00">
            <w:pPr>
              <w:spacing w:before="240" w:line="240" w:lineRule="auto"/>
              <w:rPr>
                <w:rFonts w:asciiTheme="minorHAnsi" w:hAnsiTheme="minorHAnsi"/>
              </w:rPr>
            </w:pPr>
            <w:r w:rsidRPr="000E7C7F">
              <w:rPr>
                <w:rFonts w:asciiTheme="minorHAnsi" w:hAnsiTheme="minorHAnsi"/>
              </w:rPr>
              <w:t>Rating: __________________</w:t>
            </w:r>
          </w:p>
          <w:p w:rsidR="00F84E00" w:rsidRPr="000E7C7F" w:rsidRDefault="00F84E00" w:rsidP="00F84E00">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84E00" w:rsidRPr="000E7C7F" w:rsidRDefault="00F84E00" w:rsidP="00F84E00">
            <w:pPr>
              <w:spacing w:line="240" w:lineRule="auto"/>
              <w:rPr>
                <w:rFonts w:asciiTheme="minorHAnsi" w:hAnsiTheme="minorHAnsi"/>
              </w:rPr>
            </w:pPr>
          </w:p>
        </w:tc>
      </w:tr>
    </w:tbl>
    <w:p w:rsidR="00F84E00" w:rsidRDefault="00F84E00">
      <w:pPr>
        <w:spacing w:after="0" w:line="240" w:lineRule="auto"/>
        <w:rPr>
          <w:b/>
          <w:bCs/>
          <w:color w:val="BD4F19" w:themeColor="accent1"/>
          <w:sz w:val="26"/>
          <w:szCs w:val="26"/>
        </w:rPr>
      </w:pPr>
      <w:r>
        <w:rPr>
          <w:b/>
          <w:bCs/>
          <w:color w:val="BD4F19" w:themeColor="accent1"/>
          <w:sz w:val="26"/>
          <w:szCs w:val="26"/>
        </w:rPr>
        <w:br w:type="page"/>
      </w: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rPr>
              <w:lastRenderedPageBreak/>
              <w:t xml:space="preserve">Task 2 </w:t>
            </w:r>
            <w:r w:rsidR="00F84E00" w:rsidRPr="000E7C7F">
              <w:rPr>
                <w:rFonts w:asciiTheme="minorHAnsi" w:hAnsiTheme="minorHAnsi"/>
              </w:rPr>
              <w:t>B</w:t>
            </w:r>
            <w:r w:rsidRPr="000E7C7F">
              <w:rPr>
                <w:rFonts w:asciiTheme="minorHAnsi" w:hAnsiTheme="minorHAnsi"/>
              </w:rPr>
              <w:t xml:space="preserve">– </w:t>
            </w:r>
            <w:r w:rsidR="0082252A" w:rsidRPr="000E7C7F">
              <w:rPr>
                <w:rFonts w:asciiTheme="minorHAnsi" w:hAnsiTheme="minorHAnsi"/>
              </w:rPr>
              <w:t xml:space="preserve">CPOE </w:t>
            </w:r>
            <w:r w:rsidRPr="000E7C7F">
              <w:rPr>
                <w:rFonts w:asciiTheme="minorHAnsi" w:hAnsiTheme="minorHAnsi"/>
              </w:rPr>
              <w:t>Lab</w:t>
            </w:r>
            <w:r w:rsidR="008746D1" w:rsidRPr="000E7C7F">
              <w:rPr>
                <w:rFonts w:asciiTheme="minorHAnsi" w:hAnsiTheme="minorHAnsi"/>
              </w:rPr>
              <w:t xml:space="preserve"> Order</w:t>
            </w:r>
            <w:r w:rsidR="00162AEE" w:rsidRPr="000E7C7F">
              <w:rPr>
                <w:rFonts w:asciiTheme="minorHAnsi" w:hAnsiTheme="minorHAnsi"/>
              </w:rPr>
              <w:t>S:</w:t>
            </w:r>
            <w:r w:rsidRPr="000E7C7F">
              <w:rPr>
                <w:rFonts w:asciiTheme="minorHAnsi" w:hAnsiTheme="minorHAnsi"/>
              </w:rPr>
              <w:t xml:space="preserve"> Record &amp; Review (Rory)</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D07ECB">
            <w:pPr>
              <w:spacing w:after="0" w:line="240" w:lineRule="auto"/>
              <w:rPr>
                <w:rFonts w:asciiTheme="minorHAnsi" w:hAnsiTheme="minorHAnsi"/>
                <w:i/>
              </w:rPr>
            </w:pPr>
            <w:r w:rsidRPr="00DC26B3">
              <w:rPr>
                <w:rFonts w:asciiTheme="minorHAnsi" w:hAnsiTheme="minorHAnsi"/>
                <w:i/>
              </w:rPr>
              <w:t xml:space="preserve">Start: </w:t>
            </w:r>
            <w:r w:rsidR="00475DA3">
              <w:rPr>
                <w:rFonts w:asciiTheme="minorHAnsi" w:hAnsiTheme="minorHAnsi"/>
                <w:i/>
              </w:rPr>
              <w:t>Full list of lab orders</w:t>
            </w:r>
          </w:p>
          <w:p w:rsidR="00F84E00" w:rsidRPr="000E7C7F" w:rsidRDefault="00005916" w:rsidP="00D07ECB">
            <w:pPr>
              <w:spacing w:after="0" w:line="240" w:lineRule="auto"/>
              <w:rPr>
                <w:rFonts w:asciiTheme="minorHAnsi" w:hAnsiTheme="minorHAnsi"/>
                <w:b/>
                <w:i/>
              </w:rPr>
            </w:pPr>
            <w:r w:rsidRPr="00DC26B3">
              <w:rPr>
                <w:rFonts w:asciiTheme="minorHAnsi" w:hAnsiTheme="minorHAnsi"/>
                <w:i/>
              </w:rPr>
              <w:t>End</w:t>
            </w:r>
            <w:r w:rsidR="00F84E00" w:rsidRPr="00DC26B3">
              <w:rPr>
                <w:rFonts w:asciiTheme="minorHAnsi" w:hAnsiTheme="minorHAnsi"/>
                <w:i/>
              </w:rPr>
              <w:t>:</w:t>
            </w:r>
            <w:r w:rsidR="005D115A" w:rsidRPr="00DC26B3">
              <w:rPr>
                <w:rFonts w:asciiTheme="minorHAnsi" w:hAnsiTheme="minorHAnsi"/>
                <w:i/>
              </w:rPr>
              <w:t xml:space="preserve"> Navigates to test order </w:t>
            </w:r>
            <w:r w:rsidR="00D07ECB" w:rsidRPr="00DC26B3">
              <w:rPr>
                <w:rFonts w:asciiTheme="minorHAnsi" w:hAnsiTheme="minorHAnsi"/>
                <w:i/>
              </w:rPr>
              <w:t>module</w:t>
            </w:r>
            <w:r w:rsidR="005D115A" w:rsidRPr="00DC26B3">
              <w:rPr>
                <w:rFonts w:asciiTheme="minorHAnsi" w:hAnsiTheme="minorHAnsi"/>
                <w:i/>
              </w:rPr>
              <w:t xml:space="preserve"> and correctly orders </w:t>
            </w:r>
            <w:r w:rsidR="00D07ECB" w:rsidRPr="00DC26B3">
              <w:rPr>
                <w:rFonts w:asciiTheme="minorHAnsi" w:hAnsiTheme="minorHAnsi"/>
                <w:i/>
              </w:rPr>
              <w:t>routine fasting glucose, urine micro albumin, and HbA1c tests</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0D266B">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F84E00" w:rsidRDefault="00F84E00">
      <w:pPr>
        <w:spacing w:after="0" w:line="240" w:lineRule="auto"/>
        <w:rPr>
          <w:b/>
        </w:rPr>
      </w:pPr>
    </w:p>
    <w:p w:rsidR="00F84E00" w:rsidRDefault="00F84E00">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F84E00" w:rsidRPr="000E7C7F" w:rsidTr="00F84E00">
        <w:tc>
          <w:tcPr>
            <w:tcW w:w="8856" w:type="dxa"/>
            <w:gridSpan w:val="3"/>
            <w:tcBorders>
              <w:top w:val="nil"/>
              <w:left w:val="nil"/>
              <w:bottom w:val="nil"/>
              <w:right w:val="nil"/>
            </w:tcBorders>
          </w:tcPr>
          <w:p w:rsidR="00F84E00" w:rsidRPr="000E7C7F" w:rsidRDefault="00F84E00" w:rsidP="005224E5">
            <w:pPr>
              <w:pStyle w:val="Heading2"/>
              <w:outlineLvl w:val="1"/>
              <w:rPr>
                <w:rFonts w:asciiTheme="minorHAnsi" w:hAnsiTheme="minorHAnsi"/>
              </w:rPr>
            </w:pPr>
            <w:r w:rsidRPr="000E7C7F">
              <w:rPr>
                <w:rFonts w:asciiTheme="minorHAnsi" w:hAnsiTheme="minorHAnsi"/>
              </w:rPr>
              <w:lastRenderedPageBreak/>
              <w:t xml:space="preserve">Task 2 </w:t>
            </w:r>
            <w:r w:rsidR="0082252A" w:rsidRPr="000E7C7F">
              <w:rPr>
                <w:rFonts w:asciiTheme="minorHAnsi" w:hAnsiTheme="minorHAnsi"/>
              </w:rPr>
              <w:t xml:space="preserve">CPOE </w:t>
            </w:r>
            <w:r w:rsidRPr="000E7C7F">
              <w:rPr>
                <w:rFonts w:asciiTheme="minorHAnsi" w:hAnsiTheme="minorHAnsi"/>
              </w:rPr>
              <w:t xml:space="preserve">TOTAL– </w:t>
            </w:r>
            <w:r w:rsidR="00C7468C" w:rsidRPr="000E7C7F">
              <w:rPr>
                <w:rFonts w:asciiTheme="minorHAnsi" w:hAnsiTheme="minorHAnsi"/>
              </w:rPr>
              <w:t xml:space="preserve">CPOE </w:t>
            </w:r>
            <w:r w:rsidRPr="000E7C7F">
              <w:rPr>
                <w:rFonts w:asciiTheme="minorHAnsi" w:hAnsiTheme="minorHAnsi"/>
              </w:rPr>
              <w:t>Lab</w:t>
            </w:r>
            <w:r w:rsidR="008746D1" w:rsidRPr="000E7C7F">
              <w:rPr>
                <w:rFonts w:asciiTheme="minorHAnsi" w:hAnsiTheme="minorHAnsi"/>
              </w:rPr>
              <w:t xml:space="preserve"> Orders</w:t>
            </w:r>
            <w:r w:rsidR="00C7468C" w:rsidRPr="000E7C7F">
              <w:rPr>
                <w:rFonts w:asciiTheme="minorHAnsi" w:hAnsiTheme="minorHAnsi"/>
              </w:rPr>
              <w:t xml:space="preserve">: </w:t>
            </w:r>
            <w:r w:rsidRPr="000E7C7F">
              <w:rPr>
                <w:rFonts w:asciiTheme="minorHAnsi" w:hAnsiTheme="minorHAnsi"/>
              </w:rPr>
              <w:t>Record &amp; Review (Rory)</w:t>
            </w:r>
          </w:p>
        </w:tc>
      </w:tr>
      <w:tr w:rsidR="00F84E00" w:rsidRPr="000E7C7F" w:rsidTr="00F84E00">
        <w:tc>
          <w:tcPr>
            <w:tcW w:w="8856" w:type="dxa"/>
            <w:gridSpan w:val="3"/>
            <w:tcBorders>
              <w:top w:val="nil"/>
              <w:left w:val="nil"/>
              <w:bottom w:val="single" w:sz="4" w:space="0" w:color="auto"/>
              <w:right w:val="nil"/>
            </w:tcBorders>
          </w:tcPr>
          <w:p w:rsidR="00F84E00" w:rsidRPr="000E7C7F" w:rsidRDefault="00F84E00" w:rsidP="000900EE">
            <w:pPr>
              <w:spacing w:after="0" w:line="240" w:lineRule="auto"/>
              <w:rPr>
                <w:rFonts w:asciiTheme="minorHAnsi" w:hAnsiTheme="minorHAnsi"/>
                <w:b/>
                <w: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single" w:sz="4" w:space="0" w:color="auto"/>
            </w:tcBorders>
          </w:tcPr>
          <w:p w:rsidR="00F84E00" w:rsidRPr="000E7C7F" w:rsidRDefault="005745B6" w:rsidP="00F84E00">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Easily completed</w:t>
            </w:r>
          </w:p>
          <w:p w:rsidR="00F84E00" w:rsidRPr="000E7C7F" w:rsidRDefault="005745B6" w:rsidP="00F84E00">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Completed with difficulty or help (describe)</w:t>
            </w:r>
          </w:p>
          <w:p w:rsidR="00F84E00" w:rsidRPr="000E7C7F" w:rsidRDefault="005745B6" w:rsidP="00F84E00">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84E00" w:rsidRPr="000E7C7F">
              <w:rPr>
                <w:rFonts w:asciiTheme="minorHAnsi" w:hAnsiTheme="minorHAnsi"/>
              </w:rPr>
              <w:instrText xml:space="preserve"> FORMCHECKBOX </w:instrText>
            </w:r>
            <w:r w:rsidR="00DE748A">
              <w:fldChar w:fldCharType="separate"/>
            </w:r>
            <w:r w:rsidRPr="000E7C7F">
              <w:fldChar w:fldCharType="end"/>
            </w:r>
            <w:r w:rsidR="00F84E00"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547"/>
        </w:trPr>
        <w:tc>
          <w:tcPr>
            <w:tcW w:w="2952" w:type="dxa"/>
            <w:tcBorders>
              <w:top w:val="single" w:sz="4" w:space="0" w:color="auto"/>
              <w:left w:val="nil"/>
              <w:bottom w:val="single" w:sz="4" w:space="0" w:color="auto"/>
              <w:right w:val="single" w:sz="4" w:space="0" w:color="auto"/>
            </w:tcBorders>
          </w:tcPr>
          <w:p w:rsidR="00F84E00" w:rsidRPr="000E7C7F" w:rsidRDefault="00F84E00" w:rsidP="00F84E00">
            <w:pPr>
              <w:spacing w:before="240" w:line="240" w:lineRule="auto"/>
              <w:rPr>
                <w:rFonts w:asciiTheme="minorHAnsi" w:hAnsiTheme="minorHAnsi"/>
              </w:rPr>
            </w:pPr>
            <w:r w:rsidRPr="000E7C7F">
              <w:rPr>
                <w:rFonts w:asciiTheme="minorHAnsi" w:hAnsiTheme="minorHAnsi"/>
              </w:rPr>
              <w:t xml:space="preserve">Total Task Time: </w:t>
            </w:r>
          </w:p>
          <w:p w:rsidR="00F84E00" w:rsidRPr="000E7C7F" w:rsidRDefault="00F84E00" w:rsidP="00F84E00">
            <w:pPr>
              <w:spacing w:before="240" w:line="240" w:lineRule="auto"/>
              <w:rPr>
                <w:rFonts w:asciiTheme="minorHAnsi" w:hAnsiTheme="minorHAnsi"/>
              </w:rPr>
            </w:pPr>
            <w:r w:rsidRPr="000E7C7F">
              <w:rPr>
                <w:rFonts w:asciiTheme="minorHAnsi" w:hAnsiTheme="minorHAnsi"/>
              </w:rPr>
              <w:t>_______________</w:t>
            </w:r>
          </w:p>
          <w:p w:rsidR="00F84E00" w:rsidRPr="000E7C7F" w:rsidRDefault="00F84E00" w:rsidP="00F84E00">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84E00" w:rsidRPr="000E7C7F" w:rsidRDefault="00F84E00" w:rsidP="00F84E00">
            <w:pPr>
              <w:spacing w:line="240" w:lineRule="auto"/>
              <w:rPr>
                <w:rFonts w:asciiTheme="minorHAnsi" w:hAnsiTheme="minorHAnsi"/>
              </w:rPr>
            </w:pPr>
          </w:p>
        </w:tc>
      </w:tr>
      <w:tr w:rsidR="00F84E00" w:rsidRPr="000E7C7F" w:rsidTr="00F84E00">
        <w:trPr>
          <w:trHeight w:val="1286"/>
        </w:trPr>
        <w:tc>
          <w:tcPr>
            <w:tcW w:w="2952" w:type="dxa"/>
            <w:tcBorders>
              <w:top w:val="single" w:sz="4" w:space="0" w:color="auto"/>
              <w:left w:val="nil"/>
              <w:bottom w:val="nil"/>
              <w:right w:val="single" w:sz="4" w:space="0" w:color="auto"/>
            </w:tcBorders>
          </w:tcPr>
          <w:p w:rsidR="00F84E00" w:rsidRPr="000E7C7F" w:rsidRDefault="002723D5" w:rsidP="00F84E00">
            <w:pPr>
              <w:spacing w:before="240" w:line="240" w:lineRule="auto"/>
              <w:rPr>
                <w:rFonts w:asciiTheme="minorHAnsi" w:hAnsiTheme="minorHAnsi"/>
              </w:rPr>
            </w:pPr>
            <w:r w:rsidRPr="000E7C7F">
              <w:rPr>
                <w:rFonts w:asciiTheme="minorHAnsi" w:hAnsiTheme="minorHAnsi"/>
              </w:rPr>
              <w:t>Part A: _________________</w:t>
            </w:r>
          </w:p>
          <w:p w:rsidR="002723D5" w:rsidRPr="000E7C7F" w:rsidRDefault="002723D5" w:rsidP="00F84E00">
            <w:pPr>
              <w:spacing w:before="240" w:line="240" w:lineRule="auto"/>
              <w:rPr>
                <w:rFonts w:asciiTheme="minorHAnsi" w:hAnsiTheme="minorHAnsi"/>
              </w:rPr>
            </w:pPr>
            <w:r w:rsidRPr="000E7C7F">
              <w:rPr>
                <w:rFonts w:asciiTheme="minorHAnsi" w:hAnsiTheme="minorHAnsi"/>
              </w:rPr>
              <w:t>Part B: _________________</w:t>
            </w:r>
          </w:p>
          <w:p w:rsidR="002723D5" w:rsidRPr="000E7C7F" w:rsidRDefault="002723D5" w:rsidP="00F84E00">
            <w:pPr>
              <w:spacing w:before="240" w:line="240" w:lineRule="auto"/>
              <w:rPr>
                <w:rFonts w:asciiTheme="minorHAnsi" w:hAnsiTheme="minorHAnsi"/>
              </w:rPr>
            </w:pPr>
            <w:r w:rsidRPr="000E7C7F">
              <w:rPr>
                <w:rFonts w:asciiTheme="minorHAnsi" w:hAnsiTheme="minorHAnsi"/>
              </w:rPr>
              <w:t>Total: __________________</w:t>
            </w:r>
          </w:p>
          <w:p w:rsidR="002723D5" w:rsidRPr="000E7C7F" w:rsidRDefault="002723D5" w:rsidP="00F84E00">
            <w:pPr>
              <w:spacing w:before="240" w:line="240" w:lineRule="auto"/>
              <w:rPr>
                <w:rFonts w:asciiTheme="minorHAnsi" w:hAnsiTheme="minorHAnsi"/>
              </w:rPr>
            </w:pPr>
            <w:r w:rsidRPr="000E7C7F">
              <w:rPr>
                <w:rFonts w:asciiTheme="minorHAnsi" w:hAnsiTheme="minorHAnsi"/>
              </w:rPr>
              <w:t>Mean: _________________</w:t>
            </w:r>
          </w:p>
        </w:tc>
        <w:tc>
          <w:tcPr>
            <w:tcW w:w="5904" w:type="dxa"/>
            <w:gridSpan w:val="2"/>
            <w:vMerge w:val="restart"/>
            <w:tcBorders>
              <w:top w:val="single" w:sz="4" w:space="0" w:color="auto"/>
              <w:left w:val="single" w:sz="4" w:space="0" w:color="auto"/>
              <w:bottom w:val="nil"/>
              <w:right w:val="nil"/>
            </w:tcBorders>
          </w:tcPr>
          <w:p w:rsidR="00F84E00" w:rsidRPr="000E7C7F" w:rsidRDefault="00F84E00" w:rsidP="00F84E00">
            <w:pPr>
              <w:spacing w:line="240" w:lineRule="auto"/>
              <w:rPr>
                <w:rFonts w:asciiTheme="minorHAnsi" w:hAnsiTheme="minorHAnsi"/>
              </w:rPr>
            </w:pPr>
            <w:r w:rsidRPr="000E7C7F">
              <w:rPr>
                <w:rFonts w:asciiTheme="minorHAnsi" w:hAnsiTheme="minorHAnsi"/>
              </w:rPr>
              <w:t>Notes:</w:t>
            </w: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p w:rsidR="00F84E00" w:rsidRPr="000E7C7F" w:rsidRDefault="00F84E00" w:rsidP="00F84E00">
            <w:pPr>
              <w:spacing w:line="240" w:lineRule="auto"/>
              <w:rPr>
                <w:rFonts w:asciiTheme="minorHAnsi" w:hAnsiTheme="minorHAnsi"/>
              </w:rPr>
            </w:pPr>
          </w:p>
        </w:tc>
      </w:tr>
      <w:tr w:rsidR="00F84E00" w:rsidRPr="000E7C7F" w:rsidTr="00F84E00">
        <w:tc>
          <w:tcPr>
            <w:tcW w:w="2952" w:type="dxa"/>
            <w:tcBorders>
              <w:top w:val="nil"/>
              <w:left w:val="nil"/>
              <w:bottom w:val="nil"/>
              <w:right w:val="single" w:sz="4" w:space="0" w:color="auto"/>
            </w:tcBorders>
          </w:tcPr>
          <w:p w:rsidR="00F84E00" w:rsidRPr="000E7C7F" w:rsidRDefault="00F84E00" w:rsidP="002723D5">
            <w:pPr>
              <w:spacing w:before="240" w:line="240" w:lineRule="auto"/>
              <w:rPr>
                <w:rFonts w:asciiTheme="minorHAnsi" w:hAnsiTheme="minorHAnsi"/>
              </w:rPr>
            </w:pPr>
          </w:p>
        </w:tc>
        <w:tc>
          <w:tcPr>
            <w:tcW w:w="5904" w:type="dxa"/>
            <w:gridSpan w:val="2"/>
            <w:vMerge/>
            <w:tcBorders>
              <w:top w:val="nil"/>
              <w:left w:val="single" w:sz="4" w:space="0" w:color="auto"/>
              <w:bottom w:val="nil"/>
              <w:right w:val="nil"/>
            </w:tcBorders>
          </w:tcPr>
          <w:p w:rsidR="00F84E00" w:rsidRPr="000E7C7F" w:rsidRDefault="00F84E00" w:rsidP="00F84E00">
            <w:pPr>
              <w:spacing w:line="240" w:lineRule="auto"/>
              <w:rPr>
                <w:rFonts w:asciiTheme="minorHAnsi" w:hAnsiTheme="minorHAnsi"/>
              </w:rPr>
            </w:pPr>
          </w:p>
        </w:tc>
      </w:tr>
    </w:tbl>
    <w:p w:rsidR="0093003D" w:rsidRDefault="0093003D">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rPr>
              <w:lastRenderedPageBreak/>
              <w:t>Task 3</w:t>
            </w:r>
            <w:r w:rsidR="000900EE" w:rsidRPr="000E7C7F">
              <w:rPr>
                <w:rFonts w:asciiTheme="minorHAnsi" w:hAnsiTheme="minorHAnsi"/>
              </w:rPr>
              <w:t xml:space="preserve"> A</w:t>
            </w:r>
            <w:r w:rsidRPr="000E7C7F">
              <w:rPr>
                <w:rFonts w:asciiTheme="minorHAnsi" w:hAnsiTheme="minorHAnsi"/>
              </w:rPr>
              <w:t xml:space="preserve"> – </w:t>
            </w:r>
            <w:r w:rsidR="0082252A" w:rsidRPr="000E7C7F">
              <w:rPr>
                <w:rFonts w:asciiTheme="minorHAnsi" w:hAnsiTheme="minorHAnsi"/>
              </w:rPr>
              <w:t xml:space="preserve">CPOE </w:t>
            </w:r>
            <w:r w:rsidRPr="000E7C7F">
              <w:rPr>
                <w:rFonts w:asciiTheme="minorHAnsi" w:hAnsiTheme="minorHAnsi"/>
              </w:rPr>
              <w:t>Radiology: Record &amp; Review (Karen)</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D07ECB">
            <w:pPr>
              <w:spacing w:before="240" w:line="240" w:lineRule="auto"/>
              <w:rPr>
                <w:rFonts w:asciiTheme="minorHAnsi" w:hAnsiTheme="minorHAnsi"/>
                <w:i/>
              </w:rPr>
            </w:pPr>
            <w:r w:rsidRPr="00DC26B3">
              <w:rPr>
                <w:rFonts w:asciiTheme="minorHAnsi" w:hAnsiTheme="minorHAnsi"/>
                <w:i/>
              </w:rPr>
              <w:t>Start: Patient chart summary screen</w:t>
            </w:r>
          </w:p>
          <w:p w:rsidR="0093003D" w:rsidRPr="000E7C7F" w:rsidRDefault="00005916" w:rsidP="00D07ECB">
            <w:pPr>
              <w:spacing w:before="240" w:line="240" w:lineRule="auto"/>
              <w:rPr>
                <w:rFonts w:asciiTheme="minorHAnsi" w:hAnsiTheme="minorHAnsi"/>
                <w:b/>
                <w:i/>
              </w:rPr>
            </w:pPr>
            <w:r w:rsidRPr="00DC26B3">
              <w:rPr>
                <w:rFonts w:asciiTheme="minorHAnsi" w:hAnsiTheme="minorHAnsi"/>
                <w:i/>
              </w:rPr>
              <w:t>End</w:t>
            </w:r>
            <w:r w:rsidR="00713F0C" w:rsidRPr="00DC26B3">
              <w:rPr>
                <w:rFonts w:asciiTheme="minorHAnsi" w:hAnsiTheme="minorHAnsi"/>
                <w:i/>
              </w:rPr>
              <w:t xml:space="preserve">: </w:t>
            </w:r>
            <w:r w:rsidR="00D07ECB" w:rsidRPr="00DC26B3">
              <w:rPr>
                <w:rFonts w:asciiTheme="minorHAnsi" w:hAnsiTheme="minorHAnsi"/>
                <w:i/>
              </w:rPr>
              <w:t xml:space="preserve">Navigates to the </w:t>
            </w:r>
            <w:r w:rsidR="00475DA3">
              <w:rPr>
                <w:rFonts w:asciiTheme="minorHAnsi" w:hAnsiTheme="minorHAnsi"/>
                <w:i/>
              </w:rPr>
              <w:t xml:space="preserve">full </w:t>
            </w:r>
            <w:r w:rsidR="00D07ECB" w:rsidRPr="00DC26B3">
              <w:rPr>
                <w:rFonts w:asciiTheme="minorHAnsi" w:hAnsiTheme="minorHAnsi"/>
                <w:i/>
              </w:rPr>
              <w:t>list of medical images/results and opens most recent screening mammogram image or results</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0D266B">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93003D" w:rsidRDefault="0093003D">
      <w:pPr>
        <w:spacing w:after="0" w:line="240" w:lineRule="auto"/>
        <w:rPr>
          <w:b/>
        </w:rPr>
      </w:pPr>
    </w:p>
    <w:p w:rsidR="000900EE" w:rsidRDefault="000900EE">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0900EE" w:rsidRPr="000E7C7F" w:rsidTr="000900EE">
        <w:tc>
          <w:tcPr>
            <w:tcW w:w="8856" w:type="dxa"/>
            <w:gridSpan w:val="3"/>
            <w:tcBorders>
              <w:top w:val="nil"/>
              <w:left w:val="nil"/>
              <w:bottom w:val="nil"/>
              <w:right w:val="nil"/>
            </w:tcBorders>
          </w:tcPr>
          <w:p w:rsidR="000900EE" w:rsidRPr="000E7C7F" w:rsidRDefault="000900EE" w:rsidP="005224E5">
            <w:pPr>
              <w:pStyle w:val="Heading2"/>
              <w:outlineLvl w:val="1"/>
              <w:rPr>
                <w:rFonts w:asciiTheme="minorHAnsi" w:hAnsiTheme="minorHAnsi"/>
              </w:rPr>
            </w:pPr>
            <w:r w:rsidRPr="000E7C7F">
              <w:rPr>
                <w:rFonts w:asciiTheme="minorHAnsi" w:hAnsiTheme="minorHAnsi"/>
              </w:rPr>
              <w:lastRenderedPageBreak/>
              <w:t xml:space="preserve">Task 3 B – </w:t>
            </w:r>
            <w:r w:rsidR="0082252A" w:rsidRPr="000E7C7F">
              <w:rPr>
                <w:rFonts w:asciiTheme="minorHAnsi" w:hAnsiTheme="minorHAnsi"/>
              </w:rPr>
              <w:t xml:space="preserve">CPOE </w:t>
            </w:r>
            <w:r w:rsidRPr="000E7C7F">
              <w:rPr>
                <w:rFonts w:asciiTheme="minorHAnsi" w:hAnsiTheme="minorHAnsi"/>
              </w:rPr>
              <w:t>Radiology: Record &amp; Review (Karen)</w:t>
            </w:r>
          </w:p>
        </w:tc>
      </w:tr>
      <w:tr w:rsidR="000900EE" w:rsidRPr="000E7C7F" w:rsidTr="000900EE">
        <w:tc>
          <w:tcPr>
            <w:tcW w:w="8856" w:type="dxa"/>
            <w:gridSpan w:val="3"/>
            <w:tcBorders>
              <w:top w:val="nil"/>
              <w:left w:val="nil"/>
              <w:bottom w:val="single" w:sz="4" w:space="0" w:color="auto"/>
              <w:right w:val="nil"/>
            </w:tcBorders>
          </w:tcPr>
          <w:p w:rsidR="00005916" w:rsidRPr="00DC26B3" w:rsidRDefault="00005916" w:rsidP="00D07ECB">
            <w:pPr>
              <w:spacing w:before="240" w:line="240" w:lineRule="auto"/>
              <w:rPr>
                <w:rFonts w:asciiTheme="minorHAnsi" w:hAnsiTheme="minorHAnsi"/>
                <w:i/>
              </w:rPr>
            </w:pPr>
            <w:r w:rsidRPr="00DC26B3">
              <w:rPr>
                <w:rFonts w:asciiTheme="minorHAnsi" w:hAnsiTheme="minorHAnsi"/>
                <w:i/>
              </w:rPr>
              <w:t>Start:</w:t>
            </w:r>
            <w:r w:rsidR="00DC26B3">
              <w:rPr>
                <w:rFonts w:asciiTheme="minorHAnsi" w:hAnsiTheme="minorHAnsi"/>
                <w:i/>
              </w:rPr>
              <w:t xml:space="preserve"> </w:t>
            </w:r>
            <w:r w:rsidR="00475DA3">
              <w:rPr>
                <w:rFonts w:asciiTheme="minorHAnsi" w:hAnsiTheme="minorHAnsi"/>
                <w:i/>
              </w:rPr>
              <w:t>Full list of medical images/results</w:t>
            </w:r>
          </w:p>
          <w:p w:rsidR="000900EE" w:rsidRPr="000E7C7F" w:rsidRDefault="00005916" w:rsidP="00BD7F22">
            <w:pPr>
              <w:spacing w:before="240" w:line="240" w:lineRule="auto"/>
              <w:rPr>
                <w:rFonts w:asciiTheme="minorHAnsi" w:hAnsiTheme="minorHAnsi"/>
                <w:b/>
                <w:i/>
              </w:rPr>
            </w:pPr>
            <w:r w:rsidRPr="00DC26B3">
              <w:rPr>
                <w:rFonts w:asciiTheme="minorHAnsi" w:hAnsiTheme="minorHAnsi"/>
                <w:i/>
              </w:rPr>
              <w:t>End</w:t>
            </w:r>
            <w:r w:rsidR="000900EE" w:rsidRPr="00DC26B3">
              <w:rPr>
                <w:rFonts w:asciiTheme="minorHAnsi" w:hAnsiTheme="minorHAnsi"/>
                <w:i/>
              </w:rPr>
              <w:t xml:space="preserve">: Successfully </w:t>
            </w:r>
            <w:r w:rsidR="00D07ECB" w:rsidRPr="00DC26B3">
              <w:rPr>
                <w:rFonts w:asciiTheme="minorHAnsi" w:hAnsiTheme="minorHAnsi"/>
                <w:i/>
              </w:rPr>
              <w:t>orders a routine chest x-ray with AP &amp; L</w:t>
            </w:r>
            <w:r w:rsidR="00627951">
              <w:rPr>
                <w:rFonts w:asciiTheme="minorHAnsi" w:hAnsiTheme="minorHAnsi"/>
                <w:i/>
              </w:rPr>
              <w:t>at</w:t>
            </w:r>
            <w:r w:rsidR="00D07ECB" w:rsidRPr="00DC26B3">
              <w:rPr>
                <w:rFonts w:asciiTheme="minorHAnsi" w:hAnsiTheme="minorHAnsi"/>
                <w:i/>
              </w:rPr>
              <w:t xml:space="preserve"> views as well as an MRI without contrast of the l</w:t>
            </w:r>
            <w:r w:rsidR="00BD7F22">
              <w:rPr>
                <w:rFonts w:asciiTheme="minorHAnsi" w:hAnsiTheme="minorHAnsi"/>
                <w:i/>
              </w:rPr>
              <w:t>umbar spine</w:t>
            </w:r>
            <w:r w:rsidR="00D07ECB" w:rsidRPr="00DC26B3">
              <w:rPr>
                <w:rFonts w:asciiTheme="minorHAnsi" w:hAnsiTheme="minorHAnsi"/>
                <w:i/>
              </w:rPr>
              <w:t xml:space="preserve"> </w:t>
            </w:r>
          </w:p>
        </w:tc>
      </w:tr>
      <w:tr w:rsidR="000900EE" w:rsidRPr="000E7C7F" w:rsidTr="000900EE">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single" w:sz="4" w:space="0" w:color="auto"/>
              <w:left w:val="nil"/>
              <w:bottom w:val="single" w:sz="4" w:space="0" w:color="auto"/>
              <w:right w:val="single" w:sz="4" w:space="0" w:color="auto"/>
            </w:tcBorders>
          </w:tcPr>
          <w:p w:rsidR="000900EE" w:rsidRPr="000E7C7F" w:rsidRDefault="005745B6" w:rsidP="000900EE">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0900EE" w:rsidRPr="000E7C7F">
              <w:rPr>
                <w:rFonts w:asciiTheme="minorHAnsi" w:hAnsiTheme="minorHAnsi"/>
              </w:rPr>
              <w:instrText xml:space="preserve"> FORMCHECKBOX </w:instrText>
            </w:r>
            <w:r w:rsidR="00DE748A">
              <w:fldChar w:fldCharType="separate"/>
            </w:r>
            <w:r w:rsidRPr="000E7C7F">
              <w:fldChar w:fldCharType="end"/>
            </w:r>
            <w:r w:rsidR="000900EE" w:rsidRPr="000E7C7F">
              <w:rPr>
                <w:rFonts w:asciiTheme="minorHAnsi" w:hAnsiTheme="minorHAnsi"/>
              </w:rPr>
              <w:t xml:space="preserve">  Easily completed</w:t>
            </w:r>
          </w:p>
          <w:p w:rsidR="000900EE" w:rsidRPr="000E7C7F" w:rsidRDefault="005745B6" w:rsidP="000900EE">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0900EE" w:rsidRPr="000E7C7F">
              <w:rPr>
                <w:rFonts w:asciiTheme="minorHAnsi" w:hAnsiTheme="minorHAnsi"/>
              </w:rPr>
              <w:instrText xml:space="preserve"> FORMCHECKBOX </w:instrText>
            </w:r>
            <w:r w:rsidR="00DE748A">
              <w:fldChar w:fldCharType="separate"/>
            </w:r>
            <w:r w:rsidRPr="000E7C7F">
              <w:fldChar w:fldCharType="end"/>
            </w:r>
            <w:r w:rsidR="000900EE" w:rsidRPr="000E7C7F">
              <w:rPr>
                <w:rFonts w:asciiTheme="minorHAnsi" w:hAnsiTheme="minorHAnsi"/>
              </w:rPr>
              <w:t xml:space="preserve">  Completed with difficulty or help (describe)</w:t>
            </w:r>
          </w:p>
          <w:p w:rsidR="000900EE" w:rsidRPr="000E7C7F" w:rsidRDefault="005745B6" w:rsidP="000900EE">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0900EE" w:rsidRPr="000E7C7F">
              <w:rPr>
                <w:rFonts w:asciiTheme="minorHAnsi" w:hAnsiTheme="minorHAnsi"/>
              </w:rPr>
              <w:instrText xml:space="preserve"> FORMCHECKBOX </w:instrText>
            </w:r>
            <w:r w:rsidR="00DE748A">
              <w:fldChar w:fldCharType="separate"/>
            </w:r>
            <w:r w:rsidRPr="000E7C7F">
              <w:fldChar w:fldCharType="end"/>
            </w:r>
            <w:r w:rsidR="000900EE"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0900EE" w:rsidRPr="000E7C7F" w:rsidRDefault="000900EE" w:rsidP="000900EE">
            <w:pPr>
              <w:spacing w:line="240" w:lineRule="auto"/>
              <w:rPr>
                <w:rFonts w:asciiTheme="minorHAnsi" w:hAnsiTheme="minorHAnsi"/>
              </w:rPr>
            </w:pPr>
            <w:r w:rsidRPr="000E7C7F">
              <w:rPr>
                <w:rFonts w:asciiTheme="minorHAnsi" w:hAnsiTheme="minorHAnsi"/>
              </w:rPr>
              <w:t>Notes:</w:t>
            </w: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r>
      <w:tr w:rsidR="000900EE" w:rsidRPr="000E7C7F" w:rsidTr="000900EE">
        <w:trPr>
          <w:trHeight w:val="547"/>
        </w:trPr>
        <w:tc>
          <w:tcPr>
            <w:tcW w:w="2952" w:type="dxa"/>
            <w:tcBorders>
              <w:top w:val="single" w:sz="4" w:space="0" w:color="auto"/>
              <w:left w:val="nil"/>
              <w:bottom w:val="single" w:sz="4" w:space="0" w:color="auto"/>
              <w:right w:val="single" w:sz="4" w:space="0" w:color="auto"/>
            </w:tcBorders>
          </w:tcPr>
          <w:p w:rsidR="000900EE" w:rsidRPr="000E7C7F" w:rsidRDefault="000900EE" w:rsidP="000900EE">
            <w:pPr>
              <w:spacing w:before="240" w:line="240" w:lineRule="auto"/>
              <w:rPr>
                <w:rFonts w:asciiTheme="minorHAnsi" w:hAnsiTheme="minorHAnsi"/>
              </w:rPr>
            </w:pPr>
            <w:r w:rsidRPr="000E7C7F">
              <w:rPr>
                <w:rFonts w:asciiTheme="minorHAnsi" w:hAnsiTheme="minorHAnsi"/>
              </w:rPr>
              <w:t>Task Time: _______________</w:t>
            </w:r>
          </w:p>
          <w:p w:rsidR="000900EE" w:rsidRPr="000E7C7F" w:rsidRDefault="000900EE" w:rsidP="000900EE">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0900EE" w:rsidRPr="000E7C7F" w:rsidRDefault="000900EE" w:rsidP="000900EE">
            <w:pPr>
              <w:spacing w:line="240" w:lineRule="auto"/>
              <w:rPr>
                <w:rFonts w:asciiTheme="minorHAnsi" w:hAnsiTheme="minorHAnsi"/>
              </w:rPr>
            </w:pPr>
            <w:r w:rsidRPr="000E7C7F">
              <w:rPr>
                <w:rFonts w:asciiTheme="minorHAnsi" w:hAnsiTheme="minorHAnsi"/>
              </w:rPr>
              <w:t>Notes:</w:t>
            </w: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r>
      <w:tr w:rsidR="000900EE" w:rsidRPr="000E7C7F" w:rsidTr="000900EE">
        <w:trPr>
          <w:trHeight w:val="1286"/>
        </w:trPr>
        <w:tc>
          <w:tcPr>
            <w:tcW w:w="2952" w:type="dxa"/>
            <w:tcBorders>
              <w:top w:val="single" w:sz="4" w:space="0" w:color="auto"/>
              <w:left w:val="nil"/>
              <w:bottom w:val="nil"/>
              <w:right w:val="single" w:sz="4" w:space="0" w:color="auto"/>
            </w:tcBorders>
          </w:tcPr>
          <w:p w:rsidR="000900EE" w:rsidRPr="000E7C7F" w:rsidRDefault="000900EE" w:rsidP="000900EE">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0900EE" w:rsidRPr="000E7C7F" w:rsidRDefault="000900EE" w:rsidP="000900EE">
            <w:pPr>
              <w:spacing w:line="240" w:lineRule="auto"/>
              <w:rPr>
                <w:rFonts w:asciiTheme="minorHAnsi" w:hAnsiTheme="minorHAnsi"/>
              </w:rPr>
            </w:pPr>
            <w:r w:rsidRPr="000E7C7F">
              <w:rPr>
                <w:rFonts w:asciiTheme="minorHAnsi" w:hAnsiTheme="minorHAnsi"/>
              </w:rPr>
              <w:t>Notes:</w:t>
            </w: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nil"/>
              <w:left w:val="nil"/>
              <w:bottom w:val="nil"/>
              <w:right w:val="single" w:sz="4" w:space="0" w:color="auto"/>
            </w:tcBorders>
          </w:tcPr>
          <w:p w:rsidR="000900EE" w:rsidRPr="000E7C7F" w:rsidRDefault="000900EE" w:rsidP="000900EE">
            <w:pPr>
              <w:spacing w:before="240" w:line="240" w:lineRule="auto"/>
              <w:rPr>
                <w:rFonts w:asciiTheme="minorHAnsi" w:hAnsiTheme="minorHAnsi"/>
              </w:rPr>
            </w:pPr>
          </w:p>
          <w:p w:rsidR="000900EE" w:rsidRPr="000E7C7F" w:rsidRDefault="000900EE" w:rsidP="000900EE">
            <w:pPr>
              <w:spacing w:before="240" w:line="240" w:lineRule="auto"/>
              <w:rPr>
                <w:rFonts w:asciiTheme="minorHAnsi" w:hAnsiTheme="minorHAnsi"/>
              </w:rPr>
            </w:pPr>
            <w:r w:rsidRPr="000E7C7F">
              <w:rPr>
                <w:rFonts w:asciiTheme="minorHAnsi" w:hAnsiTheme="minorHAnsi"/>
              </w:rPr>
              <w:t>Rating: __________________</w:t>
            </w:r>
          </w:p>
          <w:p w:rsidR="000900EE" w:rsidRPr="000E7C7F" w:rsidRDefault="000900EE" w:rsidP="000900EE">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0900EE" w:rsidRPr="000E7C7F" w:rsidRDefault="000900EE" w:rsidP="000900EE">
            <w:pPr>
              <w:spacing w:line="240" w:lineRule="auto"/>
              <w:rPr>
                <w:rFonts w:asciiTheme="minorHAnsi" w:hAnsiTheme="minorHAnsi"/>
              </w:rPr>
            </w:pPr>
          </w:p>
        </w:tc>
      </w:tr>
    </w:tbl>
    <w:p w:rsidR="000900EE" w:rsidRDefault="000900EE">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0900EE" w:rsidRPr="000E7C7F" w:rsidTr="000900EE">
        <w:tc>
          <w:tcPr>
            <w:tcW w:w="8856" w:type="dxa"/>
            <w:gridSpan w:val="3"/>
            <w:tcBorders>
              <w:top w:val="nil"/>
              <w:left w:val="nil"/>
              <w:bottom w:val="nil"/>
              <w:right w:val="nil"/>
            </w:tcBorders>
          </w:tcPr>
          <w:p w:rsidR="000900EE" w:rsidRPr="000E7C7F" w:rsidRDefault="000900EE" w:rsidP="005224E5">
            <w:pPr>
              <w:pStyle w:val="Heading2"/>
              <w:outlineLvl w:val="1"/>
              <w:rPr>
                <w:rFonts w:asciiTheme="minorHAnsi" w:hAnsiTheme="minorHAnsi"/>
              </w:rPr>
            </w:pPr>
            <w:r w:rsidRPr="000E7C7F">
              <w:rPr>
                <w:rFonts w:asciiTheme="minorHAnsi" w:hAnsiTheme="minorHAnsi"/>
              </w:rPr>
              <w:lastRenderedPageBreak/>
              <w:t>Task 3 T</w:t>
            </w:r>
            <w:r w:rsidR="00D43433" w:rsidRPr="000E7C7F">
              <w:rPr>
                <w:rFonts w:asciiTheme="minorHAnsi" w:hAnsiTheme="minorHAnsi"/>
              </w:rPr>
              <w:t>OTAL</w:t>
            </w:r>
            <w:r w:rsidRPr="000E7C7F">
              <w:rPr>
                <w:rFonts w:asciiTheme="minorHAnsi" w:hAnsiTheme="minorHAnsi"/>
              </w:rPr>
              <w:t xml:space="preserve"> – </w:t>
            </w:r>
            <w:r w:rsidR="00B6475B" w:rsidRPr="000E7C7F">
              <w:rPr>
                <w:rFonts w:asciiTheme="minorHAnsi" w:hAnsiTheme="minorHAnsi"/>
              </w:rPr>
              <w:t xml:space="preserve">CPOE </w:t>
            </w:r>
            <w:r w:rsidRPr="000E7C7F">
              <w:rPr>
                <w:rFonts w:asciiTheme="minorHAnsi" w:hAnsiTheme="minorHAnsi"/>
              </w:rPr>
              <w:t>Radiology: Record &amp; Review (Karen)</w:t>
            </w:r>
          </w:p>
        </w:tc>
      </w:tr>
      <w:tr w:rsidR="000900EE" w:rsidRPr="000E7C7F" w:rsidTr="000900EE">
        <w:tc>
          <w:tcPr>
            <w:tcW w:w="8856" w:type="dxa"/>
            <w:gridSpan w:val="3"/>
            <w:tcBorders>
              <w:top w:val="nil"/>
              <w:left w:val="nil"/>
              <w:bottom w:val="single" w:sz="4" w:space="0" w:color="auto"/>
              <w:right w:val="nil"/>
            </w:tcBorders>
          </w:tcPr>
          <w:p w:rsidR="000900EE" w:rsidRPr="000E7C7F" w:rsidRDefault="000900EE" w:rsidP="008822AC">
            <w:pPr>
              <w:spacing w:after="0" w:line="240" w:lineRule="auto"/>
              <w:rPr>
                <w:rFonts w:asciiTheme="minorHAnsi" w:hAnsiTheme="minorHAnsi"/>
                <w:b/>
                <w:i/>
              </w:rPr>
            </w:pPr>
          </w:p>
        </w:tc>
      </w:tr>
      <w:tr w:rsidR="000900EE" w:rsidRPr="000E7C7F" w:rsidTr="000900EE">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single" w:sz="4" w:space="0" w:color="auto"/>
              <w:left w:val="nil"/>
              <w:bottom w:val="single" w:sz="4" w:space="0" w:color="auto"/>
              <w:right w:val="single" w:sz="4" w:space="0" w:color="auto"/>
            </w:tcBorders>
          </w:tcPr>
          <w:p w:rsidR="000900EE" w:rsidRPr="000E7C7F" w:rsidRDefault="005745B6" w:rsidP="000900EE">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0900EE" w:rsidRPr="000E7C7F">
              <w:rPr>
                <w:rFonts w:asciiTheme="minorHAnsi" w:hAnsiTheme="minorHAnsi"/>
              </w:rPr>
              <w:instrText xml:space="preserve"> FORMCHECKBOX </w:instrText>
            </w:r>
            <w:r w:rsidR="00DE748A">
              <w:fldChar w:fldCharType="separate"/>
            </w:r>
            <w:r w:rsidRPr="000E7C7F">
              <w:fldChar w:fldCharType="end"/>
            </w:r>
            <w:r w:rsidR="000900EE" w:rsidRPr="000E7C7F">
              <w:rPr>
                <w:rFonts w:asciiTheme="minorHAnsi" w:hAnsiTheme="minorHAnsi"/>
              </w:rPr>
              <w:t xml:space="preserve">  Easily completed</w:t>
            </w:r>
          </w:p>
          <w:p w:rsidR="000900EE" w:rsidRPr="000E7C7F" w:rsidRDefault="005745B6" w:rsidP="000900EE">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0900EE" w:rsidRPr="000E7C7F">
              <w:rPr>
                <w:rFonts w:asciiTheme="minorHAnsi" w:hAnsiTheme="minorHAnsi"/>
              </w:rPr>
              <w:instrText xml:space="preserve"> FORMCHECKBOX </w:instrText>
            </w:r>
            <w:r w:rsidR="00DE748A">
              <w:fldChar w:fldCharType="separate"/>
            </w:r>
            <w:r w:rsidRPr="000E7C7F">
              <w:fldChar w:fldCharType="end"/>
            </w:r>
            <w:r w:rsidR="000900EE" w:rsidRPr="000E7C7F">
              <w:rPr>
                <w:rFonts w:asciiTheme="minorHAnsi" w:hAnsiTheme="minorHAnsi"/>
              </w:rPr>
              <w:t xml:space="preserve">  Completed with difficulty or help (describe)</w:t>
            </w:r>
          </w:p>
          <w:p w:rsidR="000900EE" w:rsidRPr="000E7C7F" w:rsidRDefault="005745B6" w:rsidP="000900EE">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0900EE" w:rsidRPr="000E7C7F">
              <w:rPr>
                <w:rFonts w:asciiTheme="minorHAnsi" w:hAnsiTheme="minorHAnsi"/>
              </w:rPr>
              <w:instrText xml:space="preserve"> FORMCHECKBOX </w:instrText>
            </w:r>
            <w:r w:rsidR="00DE748A">
              <w:fldChar w:fldCharType="separate"/>
            </w:r>
            <w:r w:rsidRPr="000E7C7F">
              <w:fldChar w:fldCharType="end"/>
            </w:r>
            <w:r w:rsidR="000900EE"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0900EE" w:rsidRPr="000E7C7F" w:rsidRDefault="000900EE" w:rsidP="000900EE">
            <w:pPr>
              <w:spacing w:line="240" w:lineRule="auto"/>
              <w:rPr>
                <w:rFonts w:asciiTheme="minorHAnsi" w:hAnsiTheme="minorHAnsi"/>
              </w:rPr>
            </w:pPr>
            <w:r w:rsidRPr="000E7C7F">
              <w:rPr>
                <w:rFonts w:asciiTheme="minorHAnsi" w:hAnsiTheme="minorHAnsi"/>
              </w:rPr>
              <w:t>Notes:</w:t>
            </w: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r>
      <w:tr w:rsidR="000900EE" w:rsidRPr="000E7C7F" w:rsidTr="000900EE">
        <w:trPr>
          <w:trHeight w:val="547"/>
        </w:trPr>
        <w:tc>
          <w:tcPr>
            <w:tcW w:w="2952" w:type="dxa"/>
            <w:tcBorders>
              <w:top w:val="single" w:sz="4" w:space="0" w:color="auto"/>
              <w:left w:val="nil"/>
              <w:bottom w:val="single" w:sz="4" w:space="0" w:color="auto"/>
              <w:right w:val="single" w:sz="4" w:space="0" w:color="auto"/>
            </w:tcBorders>
          </w:tcPr>
          <w:p w:rsidR="000900EE" w:rsidRPr="000E7C7F" w:rsidRDefault="00D43433" w:rsidP="000900EE">
            <w:pPr>
              <w:spacing w:before="240" w:line="240" w:lineRule="auto"/>
              <w:rPr>
                <w:rFonts w:asciiTheme="minorHAnsi" w:hAnsiTheme="minorHAnsi"/>
              </w:rPr>
            </w:pPr>
            <w:r w:rsidRPr="000E7C7F">
              <w:rPr>
                <w:rFonts w:asciiTheme="minorHAnsi" w:hAnsiTheme="minorHAnsi"/>
              </w:rPr>
              <w:t xml:space="preserve">Total </w:t>
            </w:r>
            <w:r w:rsidR="000900EE" w:rsidRPr="000E7C7F">
              <w:rPr>
                <w:rFonts w:asciiTheme="minorHAnsi" w:hAnsiTheme="minorHAnsi"/>
              </w:rPr>
              <w:t>Task Time: _______________</w:t>
            </w:r>
          </w:p>
          <w:p w:rsidR="000900EE" w:rsidRPr="000E7C7F" w:rsidRDefault="000900EE" w:rsidP="000900EE">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0900EE" w:rsidRPr="000E7C7F" w:rsidRDefault="000900EE" w:rsidP="000900EE">
            <w:pPr>
              <w:spacing w:line="240" w:lineRule="auto"/>
              <w:rPr>
                <w:rFonts w:asciiTheme="minorHAnsi" w:hAnsiTheme="minorHAnsi"/>
              </w:rPr>
            </w:pPr>
            <w:r w:rsidRPr="000E7C7F">
              <w:rPr>
                <w:rFonts w:asciiTheme="minorHAnsi" w:hAnsiTheme="minorHAnsi"/>
              </w:rPr>
              <w:t>Notes:</w:t>
            </w: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0900EE" w:rsidRPr="000E7C7F" w:rsidRDefault="000900EE" w:rsidP="000900EE">
            <w:pPr>
              <w:spacing w:line="240" w:lineRule="auto"/>
              <w:rPr>
                <w:rFonts w:asciiTheme="minorHAnsi" w:hAnsiTheme="minorHAnsi"/>
              </w:rPr>
            </w:pPr>
          </w:p>
        </w:tc>
      </w:tr>
      <w:tr w:rsidR="000900EE" w:rsidRPr="000E7C7F" w:rsidTr="000900EE">
        <w:trPr>
          <w:trHeight w:val="1286"/>
        </w:trPr>
        <w:tc>
          <w:tcPr>
            <w:tcW w:w="2952" w:type="dxa"/>
            <w:tcBorders>
              <w:top w:val="single" w:sz="4" w:space="0" w:color="auto"/>
              <w:left w:val="nil"/>
              <w:bottom w:val="nil"/>
              <w:right w:val="single" w:sz="4" w:space="0" w:color="auto"/>
            </w:tcBorders>
          </w:tcPr>
          <w:p w:rsidR="002723D5" w:rsidRPr="000E7C7F" w:rsidRDefault="002723D5" w:rsidP="002723D5">
            <w:pPr>
              <w:spacing w:before="240" w:line="240" w:lineRule="auto"/>
              <w:rPr>
                <w:rFonts w:asciiTheme="minorHAnsi" w:hAnsiTheme="minorHAnsi"/>
              </w:rPr>
            </w:pPr>
            <w:r w:rsidRPr="000E7C7F">
              <w:rPr>
                <w:rFonts w:asciiTheme="minorHAnsi" w:hAnsiTheme="minorHAnsi"/>
              </w:rPr>
              <w:t>Part A: _________________</w:t>
            </w:r>
          </w:p>
          <w:p w:rsidR="002723D5" w:rsidRPr="000E7C7F" w:rsidRDefault="002723D5" w:rsidP="002723D5">
            <w:pPr>
              <w:spacing w:before="240" w:line="240" w:lineRule="auto"/>
              <w:rPr>
                <w:rFonts w:asciiTheme="minorHAnsi" w:hAnsiTheme="minorHAnsi"/>
              </w:rPr>
            </w:pPr>
            <w:r w:rsidRPr="000E7C7F">
              <w:rPr>
                <w:rFonts w:asciiTheme="minorHAnsi" w:hAnsiTheme="minorHAnsi"/>
              </w:rPr>
              <w:t>Part B: _________________</w:t>
            </w:r>
          </w:p>
          <w:p w:rsidR="002723D5" w:rsidRPr="000E7C7F" w:rsidRDefault="002723D5" w:rsidP="002723D5">
            <w:pPr>
              <w:spacing w:before="240" w:line="240" w:lineRule="auto"/>
              <w:rPr>
                <w:rFonts w:asciiTheme="minorHAnsi" w:hAnsiTheme="minorHAnsi"/>
              </w:rPr>
            </w:pPr>
            <w:r w:rsidRPr="000E7C7F">
              <w:rPr>
                <w:rFonts w:asciiTheme="minorHAnsi" w:hAnsiTheme="minorHAnsi"/>
              </w:rPr>
              <w:t>Total: __________________</w:t>
            </w:r>
          </w:p>
          <w:p w:rsidR="000900EE" w:rsidRPr="000E7C7F" w:rsidRDefault="002723D5" w:rsidP="008822AC">
            <w:pPr>
              <w:spacing w:before="240" w:line="240" w:lineRule="auto"/>
              <w:rPr>
                <w:rFonts w:asciiTheme="minorHAnsi" w:hAnsiTheme="minorHAnsi"/>
              </w:rPr>
            </w:pPr>
            <w:r w:rsidRPr="000E7C7F">
              <w:rPr>
                <w:rFonts w:asciiTheme="minorHAnsi" w:hAnsiTheme="minorHAnsi"/>
              </w:rPr>
              <w:t>Mean: _________________</w:t>
            </w:r>
          </w:p>
        </w:tc>
        <w:tc>
          <w:tcPr>
            <w:tcW w:w="5904" w:type="dxa"/>
            <w:gridSpan w:val="2"/>
            <w:vMerge w:val="restart"/>
            <w:tcBorders>
              <w:top w:val="single" w:sz="4" w:space="0" w:color="auto"/>
              <w:left w:val="single" w:sz="4" w:space="0" w:color="auto"/>
              <w:bottom w:val="nil"/>
              <w:right w:val="nil"/>
            </w:tcBorders>
          </w:tcPr>
          <w:p w:rsidR="000900EE" w:rsidRPr="000E7C7F" w:rsidRDefault="000900EE" w:rsidP="000900EE">
            <w:pPr>
              <w:spacing w:line="240" w:lineRule="auto"/>
              <w:rPr>
                <w:rFonts w:asciiTheme="minorHAnsi" w:hAnsiTheme="minorHAnsi"/>
              </w:rPr>
            </w:pPr>
            <w:r w:rsidRPr="000E7C7F">
              <w:rPr>
                <w:rFonts w:asciiTheme="minorHAnsi" w:hAnsiTheme="minorHAnsi"/>
              </w:rPr>
              <w:t>Notes:</w:t>
            </w: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p w:rsidR="000900EE" w:rsidRPr="000E7C7F" w:rsidRDefault="000900EE" w:rsidP="000900EE">
            <w:pPr>
              <w:spacing w:line="240" w:lineRule="auto"/>
              <w:rPr>
                <w:rFonts w:asciiTheme="minorHAnsi" w:hAnsiTheme="minorHAnsi"/>
              </w:rPr>
            </w:pPr>
          </w:p>
        </w:tc>
      </w:tr>
      <w:tr w:rsidR="000900EE" w:rsidRPr="000E7C7F" w:rsidTr="000900EE">
        <w:tc>
          <w:tcPr>
            <w:tcW w:w="2952" w:type="dxa"/>
            <w:tcBorders>
              <w:top w:val="nil"/>
              <w:left w:val="nil"/>
              <w:bottom w:val="nil"/>
              <w:right w:val="single" w:sz="4" w:space="0" w:color="auto"/>
            </w:tcBorders>
          </w:tcPr>
          <w:p w:rsidR="000900EE" w:rsidRPr="000E7C7F" w:rsidRDefault="000900EE" w:rsidP="002723D5">
            <w:pPr>
              <w:spacing w:before="240" w:line="240" w:lineRule="auto"/>
              <w:rPr>
                <w:rFonts w:asciiTheme="minorHAnsi" w:hAnsiTheme="minorHAnsi"/>
              </w:rPr>
            </w:pPr>
          </w:p>
        </w:tc>
        <w:tc>
          <w:tcPr>
            <w:tcW w:w="5904" w:type="dxa"/>
            <w:gridSpan w:val="2"/>
            <w:vMerge/>
            <w:tcBorders>
              <w:top w:val="nil"/>
              <w:left w:val="single" w:sz="4" w:space="0" w:color="auto"/>
              <w:bottom w:val="nil"/>
              <w:right w:val="nil"/>
            </w:tcBorders>
          </w:tcPr>
          <w:p w:rsidR="000900EE" w:rsidRPr="000E7C7F" w:rsidRDefault="000900EE" w:rsidP="000900EE">
            <w:pPr>
              <w:spacing w:line="240" w:lineRule="auto"/>
              <w:rPr>
                <w:rFonts w:asciiTheme="minorHAnsi" w:hAnsiTheme="minorHAnsi"/>
              </w:rPr>
            </w:pPr>
          </w:p>
        </w:tc>
      </w:tr>
    </w:tbl>
    <w:p w:rsidR="0093003D" w:rsidRDefault="0093003D">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rPr>
              <w:lastRenderedPageBreak/>
              <w:br w:type="page"/>
              <w:t>Task 4 – DDI</w:t>
            </w:r>
            <w:r w:rsidR="008746D1" w:rsidRPr="000E7C7F">
              <w:rPr>
                <w:rFonts w:asciiTheme="minorHAnsi" w:hAnsiTheme="minorHAnsi"/>
              </w:rPr>
              <w:t xml:space="preserve"> Check</w:t>
            </w:r>
            <w:r w:rsidRPr="000E7C7F">
              <w:rPr>
                <w:rFonts w:asciiTheme="minorHAnsi" w:hAnsiTheme="minorHAnsi"/>
              </w:rPr>
              <w:t xml:space="preserve">: </w:t>
            </w:r>
            <w:r w:rsidR="008746D1" w:rsidRPr="000E7C7F">
              <w:rPr>
                <w:rFonts w:asciiTheme="minorHAnsi" w:hAnsiTheme="minorHAnsi"/>
              </w:rPr>
              <w:t>Medication</w:t>
            </w:r>
            <w:r w:rsidRPr="000E7C7F">
              <w:rPr>
                <w:rFonts w:asciiTheme="minorHAnsi" w:hAnsiTheme="minorHAnsi"/>
              </w:rPr>
              <w:t xml:space="preserve"> Order (Tom)</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D07ECB">
            <w:pPr>
              <w:spacing w:before="240" w:line="240" w:lineRule="auto"/>
              <w:rPr>
                <w:rFonts w:asciiTheme="minorHAnsi" w:hAnsiTheme="minorHAnsi"/>
                <w:i/>
              </w:rPr>
            </w:pPr>
            <w:r w:rsidRPr="00DC26B3">
              <w:rPr>
                <w:rFonts w:asciiTheme="minorHAnsi" w:hAnsiTheme="minorHAnsi"/>
                <w:i/>
              </w:rPr>
              <w:t>Start: Patient chart summary screen</w:t>
            </w:r>
          </w:p>
          <w:p w:rsidR="0093003D" w:rsidRPr="000E7C7F" w:rsidRDefault="00005916" w:rsidP="00475DA3">
            <w:pPr>
              <w:spacing w:before="240" w:line="240" w:lineRule="auto"/>
              <w:rPr>
                <w:rFonts w:asciiTheme="minorHAnsi" w:hAnsiTheme="minorHAnsi"/>
                <w:b/>
                <w:i/>
              </w:rPr>
            </w:pPr>
            <w:r w:rsidRPr="00DC26B3">
              <w:rPr>
                <w:rFonts w:asciiTheme="minorHAnsi" w:hAnsiTheme="minorHAnsi"/>
                <w:i/>
              </w:rPr>
              <w:t>End</w:t>
            </w:r>
            <w:r w:rsidR="0093003D" w:rsidRPr="00DC26B3">
              <w:rPr>
                <w:rFonts w:asciiTheme="minorHAnsi" w:hAnsiTheme="minorHAnsi"/>
                <w:i/>
              </w:rPr>
              <w:t xml:space="preserve">: </w:t>
            </w:r>
            <w:r w:rsidR="00D07ECB" w:rsidRPr="00DC26B3">
              <w:rPr>
                <w:rFonts w:asciiTheme="minorHAnsi" w:hAnsiTheme="minorHAnsi"/>
                <w:i/>
              </w:rPr>
              <w:t>Overrides drug-drug interaction with a note to follow-up</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0D266B">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93003D" w:rsidRDefault="0093003D">
      <w:pPr>
        <w:spacing w:after="0" w:line="240" w:lineRule="auto"/>
        <w:rPr>
          <w:b/>
        </w:rPr>
      </w:pPr>
    </w:p>
    <w:p w:rsidR="0093003D" w:rsidRDefault="0093003D">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rPr>
              <w:lastRenderedPageBreak/>
              <w:t>Task 5 – DAI</w:t>
            </w:r>
            <w:r w:rsidR="0082252A" w:rsidRPr="000E7C7F">
              <w:rPr>
                <w:rFonts w:asciiTheme="minorHAnsi" w:hAnsiTheme="minorHAnsi"/>
              </w:rPr>
              <w:t xml:space="preserve"> Check: </w:t>
            </w:r>
            <w:r w:rsidR="008746D1" w:rsidRPr="000E7C7F">
              <w:rPr>
                <w:rFonts w:asciiTheme="minorHAnsi" w:hAnsiTheme="minorHAnsi"/>
              </w:rPr>
              <w:t>Medication</w:t>
            </w:r>
            <w:r w:rsidR="0082252A" w:rsidRPr="000E7C7F">
              <w:rPr>
                <w:rFonts w:asciiTheme="minorHAnsi" w:hAnsiTheme="minorHAnsi"/>
              </w:rPr>
              <w:t xml:space="preserve"> </w:t>
            </w:r>
            <w:r w:rsidRPr="000E7C7F">
              <w:rPr>
                <w:rFonts w:asciiTheme="minorHAnsi" w:hAnsiTheme="minorHAnsi"/>
              </w:rPr>
              <w:t>Order (John)</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D07ECB">
            <w:pPr>
              <w:spacing w:before="240" w:line="240" w:lineRule="auto"/>
              <w:rPr>
                <w:rFonts w:asciiTheme="minorHAnsi" w:hAnsiTheme="minorHAnsi"/>
                <w:i/>
              </w:rPr>
            </w:pPr>
            <w:r w:rsidRPr="00DC26B3">
              <w:rPr>
                <w:rFonts w:asciiTheme="minorHAnsi" w:hAnsiTheme="minorHAnsi"/>
                <w:i/>
              </w:rPr>
              <w:t>Start: Patient chart summary screen</w:t>
            </w:r>
          </w:p>
          <w:p w:rsidR="0093003D" w:rsidRPr="000E7C7F" w:rsidRDefault="00005916" w:rsidP="00475DA3">
            <w:pPr>
              <w:spacing w:before="240" w:line="240" w:lineRule="auto"/>
              <w:rPr>
                <w:rFonts w:asciiTheme="minorHAnsi" w:hAnsiTheme="minorHAnsi"/>
                <w:strike/>
              </w:rPr>
            </w:pPr>
            <w:r w:rsidRPr="00DC26B3">
              <w:rPr>
                <w:rFonts w:asciiTheme="minorHAnsi" w:hAnsiTheme="minorHAnsi"/>
                <w:i/>
              </w:rPr>
              <w:t>End</w:t>
            </w:r>
            <w:r w:rsidR="00713F0C" w:rsidRPr="00DC26B3">
              <w:rPr>
                <w:rFonts w:asciiTheme="minorHAnsi" w:hAnsiTheme="minorHAnsi"/>
                <w:i/>
              </w:rPr>
              <w:t xml:space="preserve">: </w:t>
            </w:r>
            <w:r w:rsidR="00D07ECB" w:rsidRPr="00DC26B3">
              <w:rPr>
                <w:rFonts w:asciiTheme="minorHAnsi" w:hAnsiTheme="minorHAnsi"/>
                <w:i/>
              </w:rPr>
              <w:t xml:space="preserve">Overrides drug-allergy interaction </w:t>
            </w:r>
            <w:r w:rsidR="00BB3C42" w:rsidRPr="00DC26B3">
              <w:rPr>
                <w:rFonts w:asciiTheme="minorHAnsi" w:hAnsiTheme="minorHAnsi"/>
                <w:i/>
              </w:rPr>
              <w:t>with a note that the patient has tolerated the drug in the past</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0D266B">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93003D" w:rsidRDefault="0093003D">
      <w:pPr>
        <w:spacing w:after="0" w:line="240" w:lineRule="auto"/>
        <w:rPr>
          <w:b/>
        </w:rPr>
      </w:pP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b/>
              </w:rPr>
              <w:lastRenderedPageBreak/>
              <w:br w:type="page"/>
            </w:r>
            <w:r w:rsidRPr="000E7C7F">
              <w:rPr>
                <w:rFonts w:asciiTheme="minorHAnsi" w:hAnsiTheme="minorHAnsi"/>
              </w:rPr>
              <w:t xml:space="preserve">Task 6 – </w:t>
            </w:r>
            <w:r w:rsidR="008746D1" w:rsidRPr="000E7C7F">
              <w:rPr>
                <w:rFonts w:asciiTheme="minorHAnsi" w:hAnsiTheme="minorHAnsi"/>
              </w:rPr>
              <w:t>Med Allergy List</w:t>
            </w:r>
            <w:r w:rsidRPr="000E7C7F">
              <w:rPr>
                <w:rFonts w:asciiTheme="minorHAnsi" w:hAnsiTheme="minorHAnsi"/>
              </w:rPr>
              <w:t>: Record (Helen)</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BB3C42">
            <w:pPr>
              <w:spacing w:before="240" w:line="240" w:lineRule="auto"/>
              <w:rPr>
                <w:rFonts w:asciiTheme="minorHAnsi" w:hAnsiTheme="minorHAnsi"/>
                <w:i/>
              </w:rPr>
            </w:pPr>
            <w:r w:rsidRPr="00DC26B3">
              <w:rPr>
                <w:rFonts w:asciiTheme="minorHAnsi" w:hAnsiTheme="minorHAnsi"/>
                <w:i/>
              </w:rPr>
              <w:t>Start: Patient chart summary screen</w:t>
            </w:r>
          </w:p>
          <w:p w:rsidR="0093003D" w:rsidRPr="000E7C7F" w:rsidRDefault="00005916" w:rsidP="00495867">
            <w:pPr>
              <w:spacing w:before="240" w:line="240" w:lineRule="auto"/>
              <w:rPr>
                <w:rFonts w:asciiTheme="minorHAnsi" w:hAnsiTheme="minorHAnsi"/>
                <w:b/>
                <w:i/>
              </w:rPr>
            </w:pPr>
            <w:r w:rsidRPr="00DC26B3">
              <w:rPr>
                <w:rFonts w:asciiTheme="minorHAnsi" w:hAnsiTheme="minorHAnsi"/>
                <w:i/>
              </w:rPr>
              <w:t>End</w:t>
            </w:r>
            <w:r w:rsidR="0093003D" w:rsidRPr="00DC26B3">
              <w:rPr>
                <w:rFonts w:asciiTheme="minorHAnsi" w:hAnsiTheme="minorHAnsi"/>
                <w:i/>
              </w:rPr>
              <w:t xml:space="preserve">: </w:t>
            </w:r>
            <w:r w:rsidR="00713F0C" w:rsidRPr="00DC26B3">
              <w:rPr>
                <w:rFonts w:asciiTheme="minorHAnsi" w:hAnsiTheme="minorHAnsi"/>
                <w:i/>
              </w:rPr>
              <w:t xml:space="preserve">Successfully records </w:t>
            </w:r>
            <w:r w:rsidR="00495867">
              <w:rPr>
                <w:rFonts w:asciiTheme="minorHAnsi" w:hAnsiTheme="minorHAnsi"/>
                <w:i/>
              </w:rPr>
              <w:t xml:space="preserve">codeine </w:t>
            </w:r>
            <w:r w:rsidR="00BB3C42" w:rsidRPr="00DC26B3">
              <w:rPr>
                <w:rFonts w:asciiTheme="minorHAnsi" w:hAnsiTheme="minorHAnsi"/>
                <w:i/>
              </w:rPr>
              <w:t>to the allergy list</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0D266B">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93003D" w:rsidRDefault="0093003D">
      <w:pPr>
        <w:spacing w:after="0" w:line="240" w:lineRule="auto"/>
        <w:rPr>
          <w:b/>
        </w:rPr>
      </w:pPr>
    </w:p>
    <w:p w:rsidR="0093003D" w:rsidRDefault="0093003D">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rPr>
              <w:lastRenderedPageBreak/>
              <w:t xml:space="preserve">Task 7 – </w:t>
            </w:r>
            <w:r w:rsidR="008746D1" w:rsidRPr="000E7C7F">
              <w:rPr>
                <w:rFonts w:asciiTheme="minorHAnsi" w:hAnsiTheme="minorHAnsi"/>
              </w:rPr>
              <w:t>Med Allergy List</w:t>
            </w:r>
            <w:r w:rsidR="0082252A" w:rsidRPr="000E7C7F">
              <w:rPr>
                <w:rFonts w:asciiTheme="minorHAnsi" w:hAnsiTheme="minorHAnsi"/>
              </w:rPr>
              <w:t>: Review</w:t>
            </w:r>
            <w:r w:rsidRPr="000E7C7F">
              <w:rPr>
                <w:rFonts w:asciiTheme="minorHAnsi" w:hAnsiTheme="minorHAnsi"/>
              </w:rPr>
              <w:t xml:space="preserve"> (Wendy)</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70322B">
            <w:pPr>
              <w:spacing w:before="240" w:line="240" w:lineRule="auto"/>
              <w:rPr>
                <w:rFonts w:asciiTheme="minorHAnsi" w:hAnsiTheme="minorHAnsi"/>
                <w:i/>
              </w:rPr>
            </w:pPr>
            <w:r w:rsidRPr="00DC26B3">
              <w:rPr>
                <w:rFonts w:asciiTheme="minorHAnsi" w:hAnsiTheme="minorHAnsi"/>
                <w:i/>
              </w:rPr>
              <w:t>Start: Patient chart summary screen</w:t>
            </w:r>
          </w:p>
          <w:p w:rsidR="0093003D" w:rsidRPr="000E7C7F" w:rsidRDefault="00005916" w:rsidP="0070322B">
            <w:pPr>
              <w:spacing w:before="240" w:line="240" w:lineRule="auto"/>
              <w:rPr>
                <w:rFonts w:asciiTheme="minorHAnsi" w:hAnsiTheme="minorHAnsi"/>
                <w:b/>
                <w:i/>
              </w:rPr>
            </w:pPr>
            <w:r w:rsidRPr="00DC26B3">
              <w:rPr>
                <w:rFonts w:asciiTheme="minorHAnsi" w:hAnsiTheme="minorHAnsi"/>
                <w:i/>
              </w:rPr>
              <w:t>End</w:t>
            </w:r>
            <w:r w:rsidR="0093003D" w:rsidRPr="00DC26B3">
              <w:rPr>
                <w:rFonts w:asciiTheme="minorHAnsi" w:hAnsiTheme="minorHAnsi"/>
                <w:i/>
              </w:rPr>
              <w:t xml:space="preserve">: </w:t>
            </w:r>
            <w:r w:rsidR="0070322B" w:rsidRPr="00DC26B3">
              <w:rPr>
                <w:rFonts w:asciiTheme="minorHAnsi" w:hAnsiTheme="minorHAnsi"/>
                <w:i/>
              </w:rPr>
              <w:t>Locates full allergy list (i.e., not the list on a “sum</w:t>
            </w:r>
            <w:r w:rsidR="00713F0C" w:rsidRPr="00DC26B3">
              <w:rPr>
                <w:rFonts w:asciiTheme="minorHAnsi" w:hAnsiTheme="minorHAnsi"/>
                <w:i/>
              </w:rPr>
              <w:t>mary page”) and verbally identifies the penicillin allergy</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5224E5">
            <w:pPr>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93003D" w:rsidRDefault="0093003D">
      <w:pPr>
        <w:spacing w:after="0" w:line="240" w:lineRule="auto"/>
        <w:rPr>
          <w:b/>
        </w:rPr>
      </w:pPr>
    </w:p>
    <w:p w:rsidR="0093003D" w:rsidRDefault="0093003D">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rPr>
              <w:lastRenderedPageBreak/>
              <w:t xml:space="preserve">Task 8 – </w:t>
            </w:r>
            <w:r w:rsidR="008746D1" w:rsidRPr="000E7C7F">
              <w:rPr>
                <w:rFonts w:asciiTheme="minorHAnsi" w:hAnsiTheme="minorHAnsi"/>
              </w:rPr>
              <w:t>Med Allergy List</w:t>
            </w:r>
            <w:r w:rsidRPr="000E7C7F">
              <w:rPr>
                <w:rFonts w:asciiTheme="minorHAnsi" w:hAnsiTheme="minorHAnsi"/>
              </w:rPr>
              <w:t>: Modify (Laura)</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BB3C42">
            <w:pPr>
              <w:spacing w:before="240" w:line="240" w:lineRule="auto"/>
              <w:rPr>
                <w:rFonts w:asciiTheme="minorHAnsi" w:hAnsiTheme="minorHAnsi"/>
                <w:i/>
              </w:rPr>
            </w:pPr>
            <w:r w:rsidRPr="00DC26B3">
              <w:rPr>
                <w:rFonts w:asciiTheme="minorHAnsi" w:hAnsiTheme="minorHAnsi"/>
                <w:i/>
              </w:rPr>
              <w:t>Start: Patient chart summary screen</w:t>
            </w:r>
          </w:p>
          <w:p w:rsidR="0093003D" w:rsidRPr="000E7C7F" w:rsidRDefault="00005916" w:rsidP="00BB3C42">
            <w:pPr>
              <w:spacing w:before="240" w:line="240" w:lineRule="auto"/>
              <w:rPr>
                <w:rFonts w:asciiTheme="minorHAnsi" w:hAnsiTheme="minorHAnsi"/>
                <w:b/>
                <w:i/>
              </w:rPr>
            </w:pPr>
            <w:r w:rsidRPr="00DC26B3">
              <w:rPr>
                <w:rFonts w:asciiTheme="minorHAnsi" w:hAnsiTheme="minorHAnsi"/>
                <w:i/>
              </w:rPr>
              <w:t>End</w:t>
            </w:r>
            <w:r w:rsidR="0070322B" w:rsidRPr="00DC26B3">
              <w:rPr>
                <w:rFonts w:asciiTheme="minorHAnsi" w:hAnsiTheme="minorHAnsi"/>
                <w:i/>
              </w:rPr>
              <w:t xml:space="preserve">: </w:t>
            </w:r>
            <w:r w:rsidR="00BB3C42" w:rsidRPr="00DC26B3">
              <w:rPr>
                <w:rFonts w:asciiTheme="minorHAnsi" w:hAnsiTheme="minorHAnsi"/>
                <w:i/>
              </w:rPr>
              <w:t>Successfully d</w:t>
            </w:r>
            <w:r w:rsidR="0070322B" w:rsidRPr="00DC26B3">
              <w:rPr>
                <w:rFonts w:asciiTheme="minorHAnsi" w:hAnsiTheme="minorHAnsi"/>
                <w:i/>
              </w:rPr>
              <w:t>eletes or deactivates the penicillin allergy from the allergy list</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0D266B">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93003D" w:rsidRDefault="0093003D">
      <w:pPr>
        <w:spacing w:after="0" w:line="240" w:lineRule="auto"/>
        <w:rPr>
          <w:b/>
        </w:rPr>
      </w:pPr>
    </w:p>
    <w:p w:rsidR="0093003D" w:rsidRDefault="0093003D">
      <w:pPr>
        <w:spacing w:after="0" w:line="240" w:lineRule="auto"/>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93003D" w:rsidRPr="000E7C7F" w:rsidTr="000D266B">
        <w:tc>
          <w:tcPr>
            <w:tcW w:w="8856" w:type="dxa"/>
            <w:gridSpan w:val="3"/>
            <w:tcBorders>
              <w:top w:val="nil"/>
              <w:left w:val="nil"/>
              <w:bottom w:val="nil"/>
              <w:right w:val="nil"/>
            </w:tcBorders>
          </w:tcPr>
          <w:p w:rsidR="0093003D" w:rsidRPr="000E7C7F" w:rsidRDefault="0093003D" w:rsidP="005224E5">
            <w:pPr>
              <w:pStyle w:val="Heading2"/>
              <w:outlineLvl w:val="1"/>
              <w:rPr>
                <w:rFonts w:asciiTheme="minorHAnsi" w:hAnsiTheme="minorHAnsi"/>
              </w:rPr>
            </w:pPr>
            <w:r w:rsidRPr="000E7C7F">
              <w:rPr>
                <w:rFonts w:asciiTheme="minorHAnsi" w:hAnsiTheme="minorHAnsi"/>
              </w:rPr>
              <w:lastRenderedPageBreak/>
              <w:t>Task 9 – Electronic Prescribing (Martha)</w:t>
            </w:r>
          </w:p>
        </w:tc>
      </w:tr>
      <w:tr w:rsidR="0093003D" w:rsidRPr="000E7C7F" w:rsidTr="000D266B">
        <w:tc>
          <w:tcPr>
            <w:tcW w:w="8856" w:type="dxa"/>
            <w:gridSpan w:val="3"/>
            <w:tcBorders>
              <w:top w:val="nil"/>
              <w:left w:val="nil"/>
              <w:bottom w:val="single" w:sz="4" w:space="0" w:color="auto"/>
              <w:right w:val="nil"/>
            </w:tcBorders>
          </w:tcPr>
          <w:p w:rsidR="00005916" w:rsidRPr="00DC26B3" w:rsidRDefault="00005916" w:rsidP="00BB3C42">
            <w:pPr>
              <w:spacing w:before="240" w:line="240" w:lineRule="auto"/>
              <w:rPr>
                <w:rFonts w:asciiTheme="minorHAnsi" w:hAnsiTheme="minorHAnsi"/>
                <w:i/>
              </w:rPr>
            </w:pPr>
            <w:r w:rsidRPr="00DC26B3">
              <w:rPr>
                <w:rFonts w:asciiTheme="minorHAnsi" w:hAnsiTheme="minorHAnsi"/>
                <w:i/>
              </w:rPr>
              <w:t>Start: Patient chart summary screen</w:t>
            </w:r>
          </w:p>
          <w:p w:rsidR="0093003D" w:rsidRPr="000E7C7F" w:rsidRDefault="00005916" w:rsidP="00475DA3">
            <w:pPr>
              <w:spacing w:before="240" w:line="240" w:lineRule="auto"/>
              <w:rPr>
                <w:rFonts w:asciiTheme="minorHAnsi" w:hAnsiTheme="minorHAnsi"/>
                <w:b/>
                <w:i/>
              </w:rPr>
            </w:pPr>
            <w:r w:rsidRPr="00DC26B3">
              <w:rPr>
                <w:rFonts w:asciiTheme="minorHAnsi" w:hAnsiTheme="minorHAnsi"/>
                <w:i/>
              </w:rPr>
              <w:t>End</w:t>
            </w:r>
            <w:r w:rsidR="0093003D" w:rsidRPr="00DC26B3">
              <w:rPr>
                <w:rFonts w:asciiTheme="minorHAnsi" w:hAnsiTheme="minorHAnsi"/>
                <w:i/>
              </w:rPr>
              <w:t xml:space="preserve">: </w:t>
            </w:r>
            <w:r w:rsidR="0070322B" w:rsidRPr="00DC26B3">
              <w:rPr>
                <w:rFonts w:asciiTheme="minorHAnsi" w:hAnsiTheme="minorHAnsi"/>
                <w:i/>
              </w:rPr>
              <w:t>Successfully orde</w:t>
            </w:r>
            <w:r w:rsidR="00475DA3">
              <w:rPr>
                <w:rFonts w:asciiTheme="minorHAnsi" w:hAnsiTheme="minorHAnsi"/>
                <w:i/>
              </w:rPr>
              <w:t xml:space="preserve">rs </w:t>
            </w:r>
            <w:r w:rsidR="00BB3C42" w:rsidRPr="00DC26B3">
              <w:rPr>
                <w:rFonts w:asciiTheme="minorHAnsi" w:hAnsiTheme="minorHAnsi"/>
                <w:i/>
              </w:rPr>
              <w:t>albuterol</w:t>
            </w:r>
            <w:r w:rsidR="00BB3C42" w:rsidRPr="000E7C7F">
              <w:rPr>
                <w:rFonts w:asciiTheme="minorHAnsi" w:hAnsiTheme="minorHAnsi"/>
                <w:b/>
                <w:i/>
              </w:rPr>
              <w:t xml:space="preserve"> </w:t>
            </w: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single" w:sz="4" w:space="0" w:color="auto"/>
            </w:tcBorders>
          </w:tcPr>
          <w:p w:rsidR="0093003D" w:rsidRPr="000E7C7F" w:rsidRDefault="005745B6" w:rsidP="000D266B">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Easily completed</w:t>
            </w:r>
          </w:p>
          <w:p w:rsidR="0093003D" w:rsidRPr="000E7C7F" w:rsidRDefault="005745B6" w:rsidP="000D266B">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Completed with difficulty or help (describe)</w:t>
            </w:r>
          </w:p>
          <w:p w:rsidR="0093003D" w:rsidRPr="000E7C7F" w:rsidRDefault="005745B6" w:rsidP="000D266B">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93003D" w:rsidRPr="000E7C7F">
              <w:rPr>
                <w:rFonts w:asciiTheme="minorHAnsi" w:hAnsiTheme="minorHAnsi"/>
              </w:rPr>
              <w:instrText xml:space="preserve"> FORMCHECKBOX </w:instrText>
            </w:r>
            <w:r w:rsidR="00DE748A">
              <w:fldChar w:fldCharType="separate"/>
            </w:r>
            <w:r w:rsidRPr="000E7C7F">
              <w:fldChar w:fldCharType="end"/>
            </w:r>
            <w:r w:rsidR="0093003D"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547"/>
        </w:trPr>
        <w:tc>
          <w:tcPr>
            <w:tcW w:w="2952" w:type="dxa"/>
            <w:tcBorders>
              <w:top w:val="single" w:sz="4" w:space="0" w:color="auto"/>
              <w:left w:val="nil"/>
              <w:bottom w:val="single" w:sz="4" w:space="0" w:color="auto"/>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Task Time: _______________</w:t>
            </w:r>
          </w:p>
          <w:p w:rsidR="0093003D" w:rsidRPr="000E7C7F" w:rsidRDefault="0093003D" w:rsidP="000D266B">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93003D" w:rsidRPr="000E7C7F" w:rsidRDefault="0093003D" w:rsidP="000D266B">
            <w:pPr>
              <w:spacing w:line="240" w:lineRule="auto"/>
              <w:rPr>
                <w:rFonts w:asciiTheme="minorHAnsi" w:hAnsiTheme="minorHAnsi"/>
              </w:rPr>
            </w:pPr>
          </w:p>
        </w:tc>
      </w:tr>
      <w:tr w:rsidR="0093003D" w:rsidRPr="000E7C7F" w:rsidTr="000D266B">
        <w:trPr>
          <w:trHeight w:val="1286"/>
        </w:trPr>
        <w:tc>
          <w:tcPr>
            <w:tcW w:w="2952" w:type="dxa"/>
            <w:tcBorders>
              <w:top w:val="single" w:sz="4" w:space="0" w:color="auto"/>
              <w:left w:val="nil"/>
              <w:bottom w:val="nil"/>
              <w:right w:val="single" w:sz="4" w:space="0" w:color="auto"/>
            </w:tcBorders>
          </w:tcPr>
          <w:p w:rsidR="0093003D" w:rsidRPr="000E7C7F" w:rsidRDefault="0093003D" w:rsidP="000D266B">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93003D" w:rsidRPr="000E7C7F" w:rsidRDefault="0093003D" w:rsidP="000D266B">
            <w:pPr>
              <w:spacing w:line="240" w:lineRule="auto"/>
              <w:rPr>
                <w:rFonts w:asciiTheme="minorHAnsi" w:hAnsiTheme="minorHAnsi"/>
              </w:rPr>
            </w:pPr>
            <w:r w:rsidRPr="000E7C7F">
              <w:rPr>
                <w:rFonts w:asciiTheme="minorHAnsi" w:hAnsiTheme="minorHAnsi"/>
              </w:rPr>
              <w:t>Notes:</w:t>
            </w: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p w:rsidR="0093003D" w:rsidRPr="000E7C7F" w:rsidRDefault="0093003D" w:rsidP="000D266B">
            <w:pPr>
              <w:spacing w:line="240" w:lineRule="auto"/>
              <w:rPr>
                <w:rFonts w:asciiTheme="minorHAnsi" w:hAnsiTheme="minorHAnsi"/>
              </w:rPr>
            </w:pPr>
          </w:p>
        </w:tc>
      </w:tr>
      <w:tr w:rsidR="0093003D" w:rsidRPr="000E7C7F" w:rsidTr="000D266B">
        <w:tc>
          <w:tcPr>
            <w:tcW w:w="2952" w:type="dxa"/>
            <w:tcBorders>
              <w:top w:val="nil"/>
              <w:left w:val="nil"/>
              <w:bottom w:val="nil"/>
              <w:right w:val="single" w:sz="4" w:space="0" w:color="auto"/>
            </w:tcBorders>
          </w:tcPr>
          <w:p w:rsidR="0093003D" w:rsidRPr="000E7C7F" w:rsidRDefault="0093003D" w:rsidP="000D266B">
            <w:pPr>
              <w:spacing w:before="240" w:line="240" w:lineRule="auto"/>
              <w:rPr>
                <w:rFonts w:asciiTheme="minorHAnsi" w:hAnsiTheme="minorHAnsi"/>
              </w:rPr>
            </w:pPr>
          </w:p>
          <w:p w:rsidR="0093003D" w:rsidRPr="000E7C7F" w:rsidRDefault="0093003D" w:rsidP="000D266B">
            <w:pPr>
              <w:spacing w:before="240" w:line="240" w:lineRule="auto"/>
              <w:rPr>
                <w:rFonts w:asciiTheme="minorHAnsi" w:hAnsiTheme="minorHAnsi"/>
              </w:rPr>
            </w:pPr>
            <w:r w:rsidRPr="000E7C7F">
              <w:rPr>
                <w:rFonts w:asciiTheme="minorHAnsi" w:hAnsiTheme="minorHAnsi"/>
              </w:rPr>
              <w:t>Rating: __________________</w:t>
            </w:r>
          </w:p>
          <w:p w:rsidR="0093003D" w:rsidRPr="000E7C7F" w:rsidRDefault="0093003D" w:rsidP="000D266B">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93003D" w:rsidRPr="000E7C7F" w:rsidRDefault="0093003D" w:rsidP="000D266B">
            <w:pPr>
              <w:spacing w:line="240" w:lineRule="auto"/>
              <w:rPr>
                <w:rFonts w:asciiTheme="minorHAnsi" w:hAnsiTheme="minorHAnsi"/>
              </w:rPr>
            </w:pPr>
          </w:p>
        </w:tc>
      </w:tr>
    </w:tbl>
    <w:p w:rsidR="00FE308F" w:rsidRDefault="0093003D">
      <w:pPr>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FE308F" w:rsidRPr="000E7C7F" w:rsidTr="00FE308F">
        <w:tc>
          <w:tcPr>
            <w:tcW w:w="8856" w:type="dxa"/>
            <w:gridSpan w:val="3"/>
            <w:tcBorders>
              <w:top w:val="nil"/>
              <w:left w:val="nil"/>
              <w:bottom w:val="nil"/>
              <w:right w:val="nil"/>
            </w:tcBorders>
          </w:tcPr>
          <w:p w:rsidR="00FE308F" w:rsidRPr="000E7C7F" w:rsidRDefault="00FE308F" w:rsidP="00FE308F">
            <w:pPr>
              <w:pStyle w:val="Heading2"/>
              <w:outlineLvl w:val="1"/>
              <w:rPr>
                <w:rFonts w:asciiTheme="minorHAnsi" w:hAnsiTheme="minorHAnsi"/>
              </w:rPr>
            </w:pPr>
            <w:r w:rsidRPr="000E7C7F">
              <w:rPr>
                <w:rFonts w:asciiTheme="minorHAnsi" w:hAnsiTheme="minorHAnsi"/>
              </w:rPr>
              <w:lastRenderedPageBreak/>
              <w:t xml:space="preserve">Task </w:t>
            </w:r>
            <w:r>
              <w:rPr>
                <w:rFonts w:asciiTheme="minorHAnsi" w:hAnsiTheme="minorHAnsi"/>
              </w:rPr>
              <w:t>10</w:t>
            </w:r>
            <w:r w:rsidRPr="000E7C7F">
              <w:rPr>
                <w:rFonts w:asciiTheme="minorHAnsi" w:hAnsiTheme="minorHAnsi"/>
              </w:rPr>
              <w:t xml:space="preserve"> </w:t>
            </w:r>
            <w:r>
              <w:rPr>
                <w:rFonts w:asciiTheme="minorHAnsi" w:hAnsiTheme="minorHAnsi"/>
              </w:rPr>
              <w:t xml:space="preserve">A </w:t>
            </w:r>
            <w:r w:rsidRPr="000E7C7F">
              <w:rPr>
                <w:rFonts w:asciiTheme="minorHAnsi" w:hAnsiTheme="minorHAnsi"/>
              </w:rPr>
              <w:t>– Electronic Prescribing (</w:t>
            </w:r>
            <w:r>
              <w:rPr>
                <w:rFonts w:asciiTheme="minorHAnsi" w:hAnsiTheme="minorHAnsi"/>
              </w:rPr>
              <w:t>Amanda</w:t>
            </w:r>
            <w:r w:rsidRPr="000E7C7F">
              <w:rPr>
                <w:rFonts w:asciiTheme="minorHAnsi" w:hAnsiTheme="minorHAnsi"/>
              </w:rPr>
              <w:t>)</w:t>
            </w:r>
          </w:p>
        </w:tc>
      </w:tr>
      <w:tr w:rsidR="00FE308F" w:rsidRPr="000E7C7F" w:rsidTr="00FE308F">
        <w:tc>
          <w:tcPr>
            <w:tcW w:w="8856" w:type="dxa"/>
            <w:gridSpan w:val="3"/>
            <w:tcBorders>
              <w:top w:val="nil"/>
              <w:left w:val="nil"/>
              <w:bottom w:val="single" w:sz="4" w:space="0" w:color="auto"/>
              <w:right w:val="nil"/>
            </w:tcBorders>
          </w:tcPr>
          <w:p w:rsidR="00FE308F" w:rsidRPr="00DC26B3" w:rsidRDefault="00FE308F" w:rsidP="00FE308F">
            <w:pPr>
              <w:spacing w:before="240" w:line="240" w:lineRule="auto"/>
              <w:rPr>
                <w:rFonts w:asciiTheme="minorHAnsi" w:hAnsiTheme="minorHAnsi"/>
                <w:i/>
              </w:rPr>
            </w:pPr>
            <w:r w:rsidRPr="00DC26B3">
              <w:rPr>
                <w:rFonts w:asciiTheme="minorHAnsi" w:hAnsiTheme="minorHAnsi"/>
                <w:i/>
              </w:rPr>
              <w:t>Start: Patient chart summary screen</w:t>
            </w:r>
          </w:p>
          <w:p w:rsidR="00FE308F" w:rsidRPr="000E7C7F" w:rsidRDefault="00FE308F" w:rsidP="00DC26B3">
            <w:pPr>
              <w:spacing w:before="240" w:line="240" w:lineRule="auto"/>
              <w:rPr>
                <w:rFonts w:asciiTheme="minorHAnsi" w:hAnsiTheme="minorHAnsi"/>
                <w:b/>
                <w:i/>
              </w:rPr>
            </w:pPr>
            <w:r w:rsidRPr="00DC26B3">
              <w:rPr>
                <w:rFonts w:asciiTheme="minorHAnsi" w:hAnsiTheme="minorHAnsi"/>
                <w:i/>
              </w:rPr>
              <w:t>End: Navigates full allergy list</w:t>
            </w:r>
            <w:r w:rsidRPr="00DC26B3">
              <w:rPr>
                <w:rFonts w:asciiTheme="minorHAnsi" w:hAnsiTheme="minorHAnsi"/>
                <w:b/>
                <w:i/>
              </w:rPr>
              <w:t xml:space="preserve"> </w:t>
            </w:r>
            <w:r w:rsidRPr="00DC26B3">
              <w:rPr>
                <w:rFonts w:asciiTheme="minorHAnsi" w:hAnsiTheme="minorHAnsi"/>
                <w:i/>
              </w:rPr>
              <w:t xml:space="preserve">and verbally states </w:t>
            </w:r>
            <w:r w:rsidR="00DC26B3" w:rsidRPr="00DC26B3">
              <w:rPr>
                <w:rFonts w:asciiTheme="minorHAnsi" w:hAnsiTheme="minorHAnsi"/>
                <w:i/>
              </w:rPr>
              <w:t>that the patient has a penicillin allergy</w:t>
            </w: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single" w:sz="4" w:space="0" w:color="auto"/>
            </w:tcBorders>
          </w:tcPr>
          <w:p w:rsidR="00FE308F" w:rsidRPr="000E7C7F" w:rsidRDefault="005745B6" w:rsidP="00FE308F">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Easily completed</w:t>
            </w:r>
          </w:p>
          <w:p w:rsidR="00FE308F" w:rsidRPr="000E7C7F" w:rsidRDefault="005745B6" w:rsidP="00FE308F">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Completed with difficulty or help (describe)</w:t>
            </w:r>
          </w:p>
          <w:p w:rsidR="00FE308F" w:rsidRPr="000E7C7F" w:rsidRDefault="005745B6" w:rsidP="00FE308F">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547"/>
        </w:trPr>
        <w:tc>
          <w:tcPr>
            <w:tcW w:w="2952" w:type="dxa"/>
            <w:tcBorders>
              <w:top w:val="single" w:sz="4" w:space="0" w:color="auto"/>
              <w:left w:val="nil"/>
              <w:bottom w:val="single" w:sz="4" w:space="0" w:color="auto"/>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Task Time: 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1286"/>
        </w:trPr>
        <w:tc>
          <w:tcPr>
            <w:tcW w:w="2952" w:type="dxa"/>
            <w:tcBorders>
              <w:top w:val="single" w:sz="4" w:space="0" w:color="auto"/>
              <w:left w:val="nil"/>
              <w:bottom w:val="nil"/>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nil"/>
              <w:left w:val="nil"/>
              <w:bottom w:val="nil"/>
              <w:right w:val="single" w:sz="4" w:space="0" w:color="auto"/>
            </w:tcBorders>
          </w:tcPr>
          <w:p w:rsidR="00FE308F" w:rsidRPr="000E7C7F" w:rsidRDefault="00FE308F" w:rsidP="00FE308F">
            <w:pPr>
              <w:spacing w:before="240" w:line="240" w:lineRule="auto"/>
              <w:rPr>
                <w:rFonts w:asciiTheme="minorHAnsi" w:hAnsiTheme="minorHAnsi"/>
              </w:rPr>
            </w:pPr>
          </w:p>
          <w:p w:rsidR="00FE308F" w:rsidRPr="000E7C7F" w:rsidRDefault="00FE308F" w:rsidP="00FE308F">
            <w:pPr>
              <w:spacing w:before="240" w:line="240" w:lineRule="auto"/>
              <w:rPr>
                <w:rFonts w:asciiTheme="minorHAnsi" w:hAnsiTheme="minorHAnsi"/>
              </w:rPr>
            </w:pPr>
            <w:r w:rsidRPr="000E7C7F">
              <w:rPr>
                <w:rFonts w:asciiTheme="minorHAnsi" w:hAnsiTheme="minorHAnsi"/>
              </w:rPr>
              <w:t>Rating: __________________</w:t>
            </w:r>
          </w:p>
          <w:p w:rsidR="00FE308F" w:rsidRPr="000E7C7F" w:rsidRDefault="00FE308F" w:rsidP="00FE308F">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E308F" w:rsidRPr="000E7C7F" w:rsidRDefault="00FE308F" w:rsidP="00FE308F">
            <w:pPr>
              <w:spacing w:line="240" w:lineRule="auto"/>
              <w:rPr>
                <w:rFonts w:asciiTheme="minorHAnsi" w:hAnsiTheme="minorHAnsi"/>
              </w:rPr>
            </w:pPr>
          </w:p>
        </w:tc>
      </w:tr>
    </w:tbl>
    <w:p w:rsidR="00FE308F" w:rsidRDefault="00FE308F">
      <w:pPr>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FE308F" w:rsidRPr="000E7C7F" w:rsidTr="00FE308F">
        <w:tc>
          <w:tcPr>
            <w:tcW w:w="8856" w:type="dxa"/>
            <w:gridSpan w:val="3"/>
            <w:tcBorders>
              <w:top w:val="nil"/>
              <w:left w:val="nil"/>
              <w:bottom w:val="nil"/>
              <w:right w:val="nil"/>
            </w:tcBorders>
          </w:tcPr>
          <w:p w:rsidR="00FE308F" w:rsidRPr="000E7C7F" w:rsidRDefault="00FE308F" w:rsidP="00FE308F">
            <w:pPr>
              <w:pStyle w:val="Heading2"/>
              <w:outlineLvl w:val="1"/>
              <w:rPr>
                <w:rFonts w:asciiTheme="minorHAnsi" w:hAnsiTheme="minorHAnsi"/>
              </w:rPr>
            </w:pPr>
            <w:r w:rsidRPr="000E7C7F">
              <w:rPr>
                <w:rFonts w:asciiTheme="minorHAnsi" w:hAnsiTheme="minorHAnsi"/>
              </w:rPr>
              <w:lastRenderedPageBreak/>
              <w:t xml:space="preserve">Task </w:t>
            </w:r>
            <w:r>
              <w:rPr>
                <w:rFonts w:asciiTheme="minorHAnsi" w:hAnsiTheme="minorHAnsi"/>
              </w:rPr>
              <w:t>10</w:t>
            </w:r>
            <w:r w:rsidRPr="000E7C7F">
              <w:rPr>
                <w:rFonts w:asciiTheme="minorHAnsi" w:hAnsiTheme="minorHAnsi"/>
              </w:rPr>
              <w:t xml:space="preserve"> </w:t>
            </w:r>
            <w:r>
              <w:rPr>
                <w:rFonts w:asciiTheme="minorHAnsi" w:hAnsiTheme="minorHAnsi"/>
              </w:rPr>
              <w:t xml:space="preserve">B </w:t>
            </w:r>
            <w:r w:rsidRPr="000E7C7F">
              <w:rPr>
                <w:rFonts w:asciiTheme="minorHAnsi" w:hAnsiTheme="minorHAnsi"/>
              </w:rPr>
              <w:t>– Electronic Prescribing (</w:t>
            </w:r>
            <w:r>
              <w:rPr>
                <w:rFonts w:asciiTheme="minorHAnsi" w:hAnsiTheme="minorHAnsi"/>
              </w:rPr>
              <w:t>Amanda</w:t>
            </w:r>
            <w:r w:rsidRPr="000E7C7F">
              <w:rPr>
                <w:rFonts w:asciiTheme="minorHAnsi" w:hAnsiTheme="minorHAnsi"/>
              </w:rPr>
              <w:t>)</w:t>
            </w:r>
          </w:p>
        </w:tc>
      </w:tr>
      <w:tr w:rsidR="00FE308F" w:rsidRPr="000E7C7F" w:rsidTr="00FE308F">
        <w:tc>
          <w:tcPr>
            <w:tcW w:w="8856" w:type="dxa"/>
            <w:gridSpan w:val="3"/>
            <w:tcBorders>
              <w:top w:val="nil"/>
              <w:left w:val="nil"/>
              <w:bottom w:val="single" w:sz="4" w:space="0" w:color="auto"/>
              <w:right w:val="nil"/>
            </w:tcBorders>
          </w:tcPr>
          <w:p w:rsidR="00FE308F" w:rsidRPr="00DC26B3" w:rsidRDefault="00FE308F" w:rsidP="00FE308F">
            <w:pPr>
              <w:spacing w:before="240" w:line="240" w:lineRule="auto"/>
              <w:rPr>
                <w:rFonts w:asciiTheme="minorHAnsi" w:hAnsiTheme="minorHAnsi"/>
                <w:i/>
              </w:rPr>
            </w:pPr>
            <w:r w:rsidRPr="00DC26B3">
              <w:rPr>
                <w:rFonts w:asciiTheme="minorHAnsi" w:hAnsiTheme="minorHAnsi"/>
                <w:i/>
              </w:rPr>
              <w:t xml:space="preserve">Start: </w:t>
            </w:r>
            <w:r w:rsidR="00DC26B3" w:rsidRPr="00DC26B3">
              <w:rPr>
                <w:rFonts w:asciiTheme="minorHAnsi" w:hAnsiTheme="minorHAnsi"/>
                <w:i/>
              </w:rPr>
              <w:t>Full allergy list</w:t>
            </w:r>
          </w:p>
          <w:p w:rsidR="00FE308F" w:rsidRPr="000E7C7F" w:rsidRDefault="00FE308F" w:rsidP="00475DA3">
            <w:pPr>
              <w:spacing w:before="240" w:line="240" w:lineRule="auto"/>
              <w:rPr>
                <w:rFonts w:asciiTheme="minorHAnsi" w:hAnsiTheme="minorHAnsi"/>
                <w:b/>
                <w:i/>
              </w:rPr>
            </w:pPr>
            <w:r w:rsidRPr="00DC26B3">
              <w:rPr>
                <w:rFonts w:asciiTheme="minorHAnsi" w:hAnsiTheme="minorHAnsi"/>
                <w:i/>
              </w:rPr>
              <w:t xml:space="preserve">End: Successfully </w:t>
            </w:r>
            <w:r w:rsidR="00DC26B3" w:rsidRPr="00DC26B3">
              <w:rPr>
                <w:rFonts w:asciiTheme="minorHAnsi" w:hAnsiTheme="minorHAnsi"/>
                <w:i/>
              </w:rPr>
              <w:t>modifies penicillin allergy</w:t>
            </w:r>
            <w:r w:rsidR="00DC26B3">
              <w:rPr>
                <w:rFonts w:asciiTheme="minorHAnsi" w:hAnsiTheme="minorHAnsi"/>
                <w:i/>
              </w:rPr>
              <w:t xml:space="preserve"> to indicate a clerical error</w:t>
            </w: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single" w:sz="4" w:space="0" w:color="auto"/>
            </w:tcBorders>
          </w:tcPr>
          <w:p w:rsidR="00FE308F" w:rsidRPr="000E7C7F" w:rsidRDefault="005745B6" w:rsidP="00FE308F">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Easily completed</w:t>
            </w:r>
          </w:p>
          <w:p w:rsidR="00FE308F" w:rsidRPr="000E7C7F" w:rsidRDefault="005745B6" w:rsidP="00FE308F">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Completed with difficulty or help (describe)</w:t>
            </w:r>
          </w:p>
          <w:p w:rsidR="00FE308F" w:rsidRPr="000E7C7F" w:rsidRDefault="005745B6" w:rsidP="00FE308F">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547"/>
        </w:trPr>
        <w:tc>
          <w:tcPr>
            <w:tcW w:w="2952" w:type="dxa"/>
            <w:tcBorders>
              <w:top w:val="single" w:sz="4" w:space="0" w:color="auto"/>
              <w:left w:val="nil"/>
              <w:bottom w:val="single" w:sz="4" w:space="0" w:color="auto"/>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Task Time: 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1286"/>
        </w:trPr>
        <w:tc>
          <w:tcPr>
            <w:tcW w:w="2952" w:type="dxa"/>
            <w:tcBorders>
              <w:top w:val="single" w:sz="4" w:space="0" w:color="auto"/>
              <w:left w:val="nil"/>
              <w:bottom w:val="nil"/>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nil"/>
              <w:left w:val="nil"/>
              <w:bottom w:val="nil"/>
              <w:right w:val="single" w:sz="4" w:space="0" w:color="auto"/>
            </w:tcBorders>
          </w:tcPr>
          <w:p w:rsidR="00FE308F" w:rsidRPr="000E7C7F" w:rsidRDefault="00FE308F" w:rsidP="00FE308F">
            <w:pPr>
              <w:spacing w:before="240" w:line="240" w:lineRule="auto"/>
              <w:rPr>
                <w:rFonts w:asciiTheme="minorHAnsi" w:hAnsiTheme="minorHAnsi"/>
              </w:rPr>
            </w:pPr>
          </w:p>
          <w:p w:rsidR="00FE308F" w:rsidRPr="000E7C7F" w:rsidRDefault="00FE308F" w:rsidP="00FE308F">
            <w:pPr>
              <w:spacing w:before="240" w:line="240" w:lineRule="auto"/>
              <w:rPr>
                <w:rFonts w:asciiTheme="minorHAnsi" w:hAnsiTheme="minorHAnsi"/>
              </w:rPr>
            </w:pPr>
            <w:r w:rsidRPr="000E7C7F">
              <w:rPr>
                <w:rFonts w:asciiTheme="minorHAnsi" w:hAnsiTheme="minorHAnsi"/>
              </w:rPr>
              <w:t>Rating: __________________</w:t>
            </w:r>
          </w:p>
          <w:p w:rsidR="00FE308F" w:rsidRPr="000E7C7F" w:rsidRDefault="00FE308F" w:rsidP="00FE308F">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E308F" w:rsidRPr="000E7C7F" w:rsidRDefault="00FE308F" w:rsidP="00FE308F">
            <w:pPr>
              <w:spacing w:line="240" w:lineRule="auto"/>
              <w:rPr>
                <w:rFonts w:asciiTheme="minorHAnsi" w:hAnsiTheme="minorHAnsi"/>
              </w:rPr>
            </w:pPr>
          </w:p>
        </w:tc>
      </w:tr>
    </w:tbl>
    <w:p w:rsidR="00FE308F" w:rsidRDefault="00FE308F">
      <w:pPr>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FE308F" w:rsidRPr="000E7C7F" w:rsidTr="00FE308F">
        <w:tc>
          <w:tcPr>
            <w:tcW w:w="8856" w:type="dxa"/>
            <w:gridSpan w:val="3"/>
            <w:tcBorders>
              <w:top w:val="nil"/>
              <w:left w:val="nil"/>
              <w:bottom w:val="nil"/>
              <w:right w:val="nil"/>
            </w:tcBorders>
          </w:tcPr>
          <w:p w:rsidR="00FE308F" w:rsidRPr="000E7C7F" w:rsidRDefault="00FE308F" w:rsidP="00FE308F">
            <w:pPr>
              <w:pStyle w:val="Heading2"/>
              <w:outlineLvl w:val="1"/>
              <w:rPr>
                <w:rFonts w:asciiTheme="minorHAnsi" w:hAnsiTheme="minorHAnsi"/>
              </w:rPr>
            </w:pPr>
            <w:r w:rsidRPr="000E7C7F">
              <w:rPr>
                <w:rFonts w:asciiTheme="minorHAnsi" w:hAnsiTheme="minorHAnsi"/>
              </w:rPr>
              <w:lastRenderedPageBreak/>
              <w:t xml:space="preserve">Task </w:t>
            </w:r>
            <w:r>
              <w:rPr>
                <w:rFonts w:asciiTheme="minorHAnsi" w:hAnsiTheme="minorHAnsi"/>
              </w:rPr>
              <w:t>10</w:t>
            </w:r>
            <w:r w:rsidRPr="000E7C7F">
              <w:rPr>
                <w:rFonts w:asciiTheme="minorHAnsi" w:hAnsiTheme="minorHAnsi"/>
              </w:rPr>
              <w:t xml:space="preserve"> </w:t>
            </w:r>
            <w:r>
              <w:rPr>
                <w:rFonts w:asciiTheme="minorHAnsi" w:hAnsiTheme="minorHAnsi"/>
              </w:rPr>
              <w:t xml:space="preserve">C </w:t>
            </w:r>
            <w:r w:rsidRPr="000E7C7F">
              <w:rPr>
                <w:rFonts w:asciiTheme="minorHAnsi" w:hAnsiTheme="minorHAnsi"/>
              </w:rPr>
              <w:t>– Electronic Prescribing (</w:t>
            </w:r>
            <w:r>
              <w:rPr>
                <w:rFonts w:asciiTheme="minorHAnsi" w:hAnsiTheme="minorHAnsi"/>
              </w:rPr>
              <w:t>Amanda</w:t>
            </w:r>
            <w:r w:rsidRPr="000E7C7F">
              <w:rPr>
                <w:rFonts w:asciiTheme="minorHAnsi" w:hAnsiTheme="minorHAnsi"/>
              </w:rPr>
              <w:t>)</w:t>
            </w:r>
          </w:p>
        </w:tc>
      </w:tr>
      <w:tr w:rsidR="00FE308F" w:rsidRPr="000E7C7F" w:rsidTr="00FE308F">
        <w:tc>
          <w:tcPr>
            <w:tcW w:w="8856" w:type="dxa"/>
            <w:gridSpan w:val="3"/>
            <w:tcBorders>
              <w:top w:val="nil"/>
              <w:left w:val="nil"/>
              <w:bottom w:val="single" w:sz="4" w:space="0" w:color="auto"/>
              <w:right w:val="nil"/>
            </w:tcBorders>
          </w:tcPr>
          <w:p w:rsidR="00FE308F" w:rsidRPr="00DC26B3" w:rsidRDefault="00FE308F" w:rsidP="00FE308F">
            <w:pPr>
              <w:spacing w:before="240" w:line="240" w:lineRule="auto"/>
              <w:rPr>
                <w:rFonts w:asciiTheme="minorHAnsi" w:hAnsiTheme="minorHAnsi"/>
                <w:i/>
              </w:rPr>
            </w:pPr>
            <w:r w:rsidRPr="00DC26B3">
              <w:rPr>
                <w:rFonts w:asciiTheme="minorHAnsi" w:hAnsiTheme="minorHAnsi"/>
                <w:i/>
              </w:rPr>
              <w:t xml:space="preserve">Start: </w:t>
            </w:r>
            <w:r w:rsidR="00DC26B3" w:rsidRPr="00DC26B3">
              <w:rPr>
                <w:rFonts w:asciiTheme="minorHAnsi" w:hAnsiTheme="minorHAnsi"/>
                <w:i/>
              </w:rPr>
              <w:t>Full allergy list</w:t>
            </w:r>
          </w:p>
          <w:p w:rsidR="00FE308F" w:rsidRPr="000E7C7F" w:rsidRDefault="00FE308F" w:rsidP="00DC26B3">
            <w:pPr>
              <w:spacing w:before="240" w:line="240" w:lineRule="auto"/>
              <w:rPr>
                <w:rFonts w:asciiTheme="minorHAnsi" w:hAnsiTheme="minorHAnsi"/>
                <w:b/>
                <w:i/>
              </w:rPr>
            </w:pPr>
            <w:r w:rsidRPr="00DC26B3">
              <w:rPr>
                <w:rFonts w:asciiTheme="minorHAnsi" w:hAnsiTheme="minorHAnsi"/>
                <w:i/>
              </w:rPr>
              <w:t xml:space="preserve">End: Successfully </w:t>
            </w:r>
            <w:r w:rsidR="00DC26B3">
              <w:rPr>
                <w:rFonts w:asciiTheme="minorHAnsi" w:hAnsiTheme="minorHAnsi"/>
                <w:i/>
              </w:rPr>
              <w:t>adds codeine syrup to the allergy list</w:t>
            </w:r>
            <w:r w:rsidRPr="000E7C7F">
              <w:rPr>
                <w:rFonts w:asciiTheme="minorHAnsi" w:hAnsiTheme="minorHAnsi"/>
                <w:b/>
                <w:i/>
              </w:rPr>
              <w:t xml:space="preserve"> </w:t>
            </w: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single" w:sz="4" w:space="0" w:color="auto"/>
            </w:tcBorders>
          </w:tcPr>
          <w:p w:rsidR="00FE308F" w:rsidRPr="000E7C7F" w:rsidRDefault="005745B6" w:rsidP="00FE308F">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Easily completed</w:t>
            </w:r>
          </w:p>
          <w:p w:rsidR="00FE308F" w:rsidRPr="000E7C7F" w:rsidRDefault="005745B6" w:rsidP="00FE308F">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Completed with difficulty or help (describe)</w:t>
            </w:r>
          </w:p>
          <w:p w:rsidR="00FE308F" w:rsidRPr="000E7C7F" w:rsidRDefault="005745B6" w:rsidP="00FE308F">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547"/>
        </w:trPr>
        <w:tc>
          <w:tcPr>
            <w:tcW w:w="2952" w:type="dxa"/>
            <w:tcBorders>
              <w:top w:val="single" w:sz="4" w:space="0" w:color="auto"/>
              <w:left w:val="nil"/>
              <w:bottom w:val="single" w:sz="4" w:space="0" w:color="auto"/>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Task Time: 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1286"/>
        </w:trPr>
        <w:tc>
          <w:tcPr>
            <w:tcW w:w="2952" w:type="dxa"/>
            <w:tcBorders>
              <w:top w:val="single" w:sz="4" w:space="0" w:color="auto"/>
              <w:left w:val="nil"/>
              <w:bottom w:val="nil"/>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nil"/>
              <w:left w:val="nil"/>
              <w:bottom w:val="nil"/>
              <w:right w:val="single" w:sz="4" w:space="0" w:color="auto"/>
            </w:tcBorders>
          </w:tcPr>
          <w:p w:rsidR="00FE308F" w:rsidRPr="000E7C7F" w:rsidRDefault="00FE308F" w:rsidP="00FE308F">
            <w:pPr>
              <w:spacing w:before="240" w:line="240" w:lineRule="auto"/>
              <w:rPr>
                <w:rFonts w:asciiTheme="minorHAnsi" w:hAnsiTheme="minorHAnsi"/>
              </w:rPr>
            </w:pPr>
          </w:p>
          <w:p w:rsidR="00FE308F" w:rsidRPr="000E7C7F" w:rsidRDefault="00FE308F" w:rsidP="00FE308F">
            <w:pPr>
              <w:spacing w:before="240" w:line="240" w:lineRule="auto"/>
              <w:rPr>
                <w:rFonts w:asciiTheme="minorHAnsi" w:hAnsiTheme="minorHAnsi"/>
              </w:rPr>
            </w:pPr>
            <w:r w:rsidRPr="000E7C7F">
              <w:rPr>
                <w:rFonts w:asciiTheme="minorHAnsi" w:hAnsiTheme="minorHAnsi"/>
              </w:rPr>
              <w:t>Rating: __________________</w:t>
            </w:r>
          </w:p>
          <w:p w:rsidR="00FE308F" w:rsidRPr="000E7C7F" w:rsidRDefault="00FE308F" w:rsidP="00FE308F">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E308F" w:rsidRPr="000E7C7F" w:rsidRDefault="00FE308F" w:rsidP="00FE308F">
            <w:pPr>
              <w:spacing w:line="240" w:lineRule="auto"/>
              <w:rPr>
                <w:rFonts w:asciiTheme="minorHAnsi" w:hAnsiTheme="minorHAnsi"/>
              </w:rPr>
            </w:pPr>
          </w:p>
        </w:tc>
      </w:tr>
    </w:tbl>
    <w:p w:rsidR="00FE308F" w:rsidRDefault="00FE308F">
      <w:pPr>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FE308F" w:rsidRPr="000E7C7F" w:rsidTr="00FE308F">
        <w:tc>
          <w:tcPr>
            <w:tcW w:w="8856" w:type="dxa"/>
            <w:gridSpan w:val="3"/>
            <w:tcBorders>
              <w:top w:val="nil"/>
              <w:left w:val="nil"/>
              <w:bottom w:val="nil"/>
              <w:right w:val="nil"/>
            </w:tcBorders>
          </w:tcPr>
          <w:p w:rsidR="00FE308F" w:rsidRPr="000E7C7F" w:rsidRDefault="00FE308F" w:rsidP="00FE308F">
            <w:pPr>
              <w:pStyle w:val="Heading2"/>
              <w:outlineLvl w:val="1"/>
              <w:rPr>
                <w:rFonts w:asciiTheme="minorHAnsi" w:hAnsiTheme="minorHAnsi"/>
              </w:rPr>
            </w:pPr>
            <w:r w:rsidRPr="000E7C7F">
              <w:rPr>
                <w:rFonts w:asciiTheme="minorHAnsi" w:hAnsiTheme="minorHAnsi"/>
              </w:rPr>
              <w:lastRenderedPageBreak/>
              <w:t>Task 1</w:t>
            </w:r>
            <w:r>
              <w:rPr>
                <w:rFonts w:asciiTheme="minorHAnsi" w:hAnsiTheme="minorHAnsi"/>
              </w:rPr>
              <w:t>0</w:t>
            </w:r>
            <w:r w:rsidRPr="000E7C7F">
              <w:rPr>
                <w:rFonts w:asciiTheme="minorHAnsi" w:hAnsiTheme="minorHAnsi"/>
              </w:rPr>
              <w:t xml:space="preserve"> TOTAL – Electronic Prescribing (</w:t>
            </w:r>
            <w:r>
              <w:rPr>
                <w:rFonts w:asciiTheme="minorHAnsi" w:hAnsiTheme="minorHAnsi"/>
              </w:rPr>
              <w:t>Amanda</w:t>
            </w:r>
            <w:r w:rsidRPr="000E7C7F">
              <w:rPr>
                <w:rFonts w:asciiTheme="minorHAnsi" w:hAnsiTheme="minorHAnsi"/>
              </w:rPr>
              <w:t>)</w:t>
            </w:r>
          </w:p>
        </w:tc>
      </w:tr>
      <w:tr w:rsidR="00FE308F" w:rsidRPr="000E7C7F" w:rsidTr="00FE308F">
        <w:tc>
          <w:tcPr>
            <w:tcW w:w="8856" w:type="dxa"/>
            <w:gridSpan w:val="3"/>
            <w:tcBorders>
              <w:top w:val="nil"/>
              <w:left w:val="nil"/>
              <w:bottom w:val="single" w:sz="4" w:space="0" w:color="auto"/>
              <w:right w:val="nil"/>
            </w:tcBorders>
          </w:tcPr>
          <w:p w:rsidR="00FE308F" w:rsidRPr="000E7C7F" w:rsidRDefault="00FE308F" w:rsidP="00FE308F">
            <w:pPr>
              <w:spacing w:after="0" w:line="240" w:lineRule="auto"/>
              <w:rPr>
                <w:rFonts w:asciiTheme="minorHAnsi" w:hAnsiTheme="minorHAnsi"/>
                <w:b/>
                <w: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single" w:sz="4" w:space="0" w:color="auto"/>
            </w:tcBorders>
          </w:tcPr>
          <w:p w:rsidR="00FE308F" w:rsidRPr="000E7C7F" w:rsidRDefault="005745B6" w:rsidP="00FE308F">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Easily completed</w:t>
            </w:r>
          </w:p>
          <w:p w:rsidR="00FE308F" w:rsidRPr="000E7C7F" w:rsidRDefault="005745B6" w:rsidP="00FE308F">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Completed with difficulty or help (describe)</w:t>
            </w:r>
          </w:p>
          <w:p w:rsidR="00FE308F" w:rsidRPr="000E7C7F" w:rsidRDefault="005745B6" w:rsidP="00FE308F">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547"/>
        </w:trPr>
        <w:tc>
          <w:tcPr>
            <w:tcW w:w="2952" w:type="dxa"/>
            <w:tcBorders>
              <w:top w:val="single" w:sz="4" w:space="0" w:color="auto"/>
              <w:left w:val="nil"/>
              <w:bottom w:val="single" w:sz="4" w:space="0" w:color="auto"/>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Total Task Time: 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1286"/>
        </w:trPr>
        <w:tc>
          <w:tcPr>
            <w:tcW w:w="2952" w:type="dxa"/>
            <w:tcBorders>
              <w:top w:val="single" w:sz="4" w:space="0" w:color="auto"/>
              <w:left w:val="nil"/>
              <w:bottom w:val="nil"/>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Part A: _________________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Part B: _________________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Part C: _________________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Total: __________________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Mean: _________________</w:t>
            </w:r>
          </w:p>
        </w:tc>
        <w:tc>
          <w:tcPr>
            <w:tcW w:w="5904" w:type="dxa"/>
            <w:gridSpan w:val="2"/>
            <w:vMerge w:val="restart"/>
            <w:tcBorders>
              <w:top w:val="single" w:sz="4" w:space="0" w:color="auto"/>
              <w:left w:val="single" w:sz="4" w:space="0" w:color="auto"/>
              <w:bottom w:val="nil"/>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nil"/>
              <w:left w:val="nil"/>
              <w:bottom w:val="nil"/>
              <w:right w:val="single" w:sz="4" w:space="0" w:color="auto"/>
            </w:tcBorders>
          </w:tcPr>
          <w:p w:rsidR="00FE308F" w:rsidRPr="000E7C7F" w:rsidRDefault="00FE308F" w:rsidP="00FE308F">
            <w:pPr>
              <w:spacing w:before="240" w:line="240" w:lineRule="auto"/>
              <w:rPr>
                <w:rFonts w:asciiTheme="minorHAnsi" w:hAnsiTheme="minorHAnsi"/>
              </w:rPr>
            </w:pPr>
          </w:p>
        </w:tc>
        <w:tc>
          <w:tcPr>
            <w:tcW w:w="5904" w:type="dxa"/>
            <w:gridSpan w:val="2"/>
            <w:vMerge/>
            <w:tcBorders>
              <w:top w:val="nil"/>
              <w:left w:val="single" w:sz="4" w:space="0" w:color="auto"/>
              <w:bottom w:val="nil"/>
              <w:right w:val="nil"/>
            </w:tcBorders>
          </w:tcPr>
          <w:p w:rsidR="00FE308F" w:rsidRPr="000E7C7F" w:rsidRDefault="00FE308F" w:rsidP="00FE308F">
            <w:pPr>
              <w:spacing w:line="240" w:lineRule="auto"/>
              <w:rPr>
                <w:rFonts w:asciiTheme="minorHAnsi" w:hAnsiTheme="minorHAnsi"/>
              </w:rPr>
            </w:pPr>
          </w:p>
        </w:tc>
      </w:tr>
    </w:tbl>
    <w:p w:rsidR="00FE308F" w:rsidRDefault="00FE308F">
      <w:pPr>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FE308F" w:rsidRPr="000E7C7F" w:rsidTr="00FE308F">
        <w:tc>
          <w:tcPr>
            <w:tcW w:w="8856" w:type="dxa"/>
            <w:gridSpan w:val="3"/>
            <w:tcBorders>
              <w:top w:val="nil"/>
              <w:left w:val="nil"/>
              <w:bottom w:val="nil"/>
              <w:right w:val="nil"/>
            </w:tcBorders>
          </w:tcPr>
          <w:p w:rsidR="00FE308F" w:rsidRPr="000E7C7F" w:rsidRDefault="00FE308F" w:rsidP="00FE308F">
            <w:pPr>
              <w:pStyle w:val="Heading2"/>
              <w:outlineLvl w:val="1"/>
              <w:rPr>
                <w:rFonts w:asciiTheme="minorHAnsi" w:hAnsiTheme="minorHAnsi"/>
              </w:rPr>
            </w:pPr>
            <w:r w:rsidRPr="000E7C7F">
              <w:rPr>
                <w:rFonts w:asciiTheme="minorHAnsi" w:hAnsiTheme="minorHAnsi"/>
              </w:rPr>
              <w:lastRenderedPageBreak/>
              <w:t xml:space="preserve">Task </w:t>
            </w:r>
            <w:r>
              <w:rPr>
                <w:rFonts w:asciiTheme="minorHAnsi" w:hAnsiTheme="minorHAnsi"/>
              </w:rPr>
              <w:t>11</w:t>
            </w:r>
            <w:r w:rsidRPr="000E7C7F">
              <w:rPr>
                <w:rFonts w:asciiTheme="minorHAnsi" w:hAnsiTheme="minorHAnsi"/>
              </w:rPr>
              <w:t xml:space="preserve"> – Electronic Prescribing (</w:t>
            </w:r>
            <w:r>
              <w:rPr>
                <w:rFonts w:asciiTheme="minorHAnsi" w:hAnsiTheme="minorHAnsi"/>
              </w:rPr>
              <w:t>Steven</w:t>
            </w:r>
            <w:r w:rsidRPr="000E7C7F">
              <w:rPr>
                <w:rFonts w:asciiTheme="minorHAnsi" w:hAnsiTheme="minorHAnsi"/>
              </w:rPr>
              <w:t>)</w:t>
            </w:r>
          </w:p>
        </w:tc>
      </w:tr>
      <w:tr w:rsidR="00FE308F" w:rsidRPr="000E7C7F" w:rsidTr="00FE308F">
        <w:tc>
          <w:tcPr>
            <w:tcW w:w="8856" w:type="dxa"/>
            <w:gridSpan w:val="3"/>
            <w:tcBorders>
              <w:top w:val="nil"/>
              <w:left w:val="nil"/>
              <w:bottom w:val="single" w:sz="4" w:space="0" w:color="auto"/>
              <w:right w:val="nil"/>
            </w:tcBorders>
          </w:tcPr>
          <w:p w:rsidR="00FE308F" w:rsidRPr="00E00FCE" w:rsidRDefault="00FE308F" w:rsidP="00FE308F">
            <w:pPr>
              <w:spacing w:before="240" w:line="240" w:lineRule="auto"/>
              <w:rPr>
                <w:rFonts w:asciiTheme="minorHAnsi" w:hAnsiTheme="minorHAnsi"/>
                <w:i/>
              </w:rPr>
            </w:pPr>
            <w:r w:rsidRPr="00E00FCE">
              <w:rPr>
                <w:rFonts w:asciiTheme="minorHAnsi" w:hAnsiTheme="minorHAnsi"/>
                <w:i/>
              </w:rPr>
              <w:t>Start: Patient chart summary screen</w:t>
            </w:r>
          </w:p>
          <w:p w:rsidR="00FE308F" w:rsidRPr="000E7C7F" w:rsidRDefault="00FE308F" w:rsidP="00475DA3">
            <w:pPr>
              <w:spacing w:before="240" w:line="240" w:lineRule="auto"/>
              <w:rPr>
                <w:rFonts w:asciiTheme="minorHAnsi" w:hAnsiTheme="minorHAnsi"/>
                <w:b/>
                <w:i/>
              </w:rPr>
            </w:pPr>
            <w:r w:rsidRPr="00E00FCE">
              <w:rPr>
                <w:rFonts w:asciiTheme="minorHAnsi" w:hAnsiTheme="minorHAnsi"/>
                <w:i/>
              </w:rPr>
              <w:t>End: Successfully locates HbA1c notification</w:t>
            </w:r>
            <w:r w:rsidR="00475DA3">
              <w:rPr>
                <w:rFonts w:asciiTheme="minorHAnsi" w:hAnsiTheme="minorHAnsi"/>
                <w:i/>
              </w:rPr>
              <w:t xml:space="preserve"> alert</w:t>
            </w:r>
            <w:r w:rsidRPr="00E00FCE">
              <w:rPr>
                <w:rFonts w:asciiTheme="minorHAnsi" w:hAnsiTheme="minorHAnsi"/>
                <w:i/>
              </w:rPr>
              <w:t xml:space="preserve"> and orders </w:t>
            </w:r>
            <w:r w:rsidR="00475DA3">
              <w:rPr>
                <w:rFonts w:asciiTheme="minorHAnsi" w:hAnsiTheme="minorHAnsi"/>
                <w:i/>
              </w:rPr>
              <w:t>HbA1c</w:t>
            </w: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single" w:sz="4" w:space="0" w:color="auto"/>
            </w:tcBorders>
          </w:tcPr>
          <w:p w:rsidR="00FE308F" w:rsidRPr="000E7C7F" w:rsidRDefault="005745B6" w:rsidP="00FE308F">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Easily completed</w:t>
            </w:r>
          </w:p>
          <w:p w:rsidR="00FE308F" w:rsidRPr="000E7C7F" w:rsidRDefault="005745B6" w:rsidP="00FE308F">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Completed with difficulty or help (describe)</w:t>
            </w:r>
          </w:p>
          <w:p w:rsidR="00FE308F" w:rsidRPr="000E7C7F" w:rsidRDefault="005745B6" w:rsidP="00FE308F">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547"/>
        </w:trPr>
        <w:tc>
          <w:tcPr>
            <w:tcW w:w="2952" w:type="dxa"/>
            <w:tcBorders>
              <w:top w:val="single" w:sz="4" w:space="0" w:color="auto"/>
              <w:left w:val="nil"/>
              <w:bottom w:val="single" w:sz="4" w:space="0" w:color="auto"/>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Task Time: 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1286"/>
        </w:trPr>
        <w:tc>
          <w:tcPr>
            <w:tcW w:w="2952" w:type="dxa"/>
            <w:tcBorders>
              <w:top w:val="single" w:sz="4" w:space="0" w:color="auto"/>
              <w:left w:val="nil"/>
              <w:bottom w:val="nil"/>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nil"/>
              <w:left w:val="nil"/>
              <w:bottom w:val="nil"/>
              <w:right w:val="single" w:sz="4" w:space="0" w:color="auto"/>
            </w:tcBorders>
          </w:tcPr>
          <w:p w:rsidR="00FE308F" w:rsidRPr="000E7C7F" w:rsidRDefault="00FE308F" w:rsidP="00FE308F">
            <w:pPr>
              <w:spacing w:before="240" w:line="240" w:lineRule="auto"/>
              <w:rPr>
                <w:rFonts w:asciiTheme="minorHAnsi" w:hAnsiTheme="minorHAnsi"/>
              </w:rPr>
            </w:pPr>
          </w:p>
          <w:p w:rsidR="00FE308F" w:rsidRPr="000E7C7F" w:rsidRDefault="00FE308F" w:rsidP="00FE308F">
            <w:pPr>
              <w:spacing w:before="240" w:line="240" w:lineRule="auto"/>
              <w:rPr>
                <w:rFonts w:asciiTheme="minorHAnsi" w:hAnsiTheme="minorHAnsi"/>
              </w:rPr>
            </w:pPr>
            <w:r w:rsidRPr="000E7C7F">
              <w:rPr>
                <w:rFonts w:asciiTheme="minorHAnsi" w:hAnsiTheme="minorHAnsi"/>
              </w:rPr>
              <w:t>Rating: __________________</w:t>
            </w:r>
          </w:p>
          <w:p w:rsidR="00FE308F" w:rsidRPr="000E7C7F" w:rsidRDefault="00FE308F" w:rsidP="00FE308F">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E308F" w:rsidRPr="000E7C7F" w:rsidRDefault="00FE308F" w:rsidP="00FE308F">
            <w:pPr>
              <w:spacing w:line="240" w:lineRule="auto"/>
              <w:rPr>
                <w:rFonts w:asciiTheme="minorHAnsi" w:hAnsiTheme="minorHAnsi"/>
              </w:rPr>
            </w:pPr>
          </w:p>
        </w:tc>
      </w:tr>
    </w:tbl>
    <w:p w:rsidR="00FE308F" w:rsidRDefault="00FE308F">
      <w:pPr>
        <w:rPr>
          <w:b/>
        </w:rPr>
      </w:pPr>
      <w:r>
        <w:rPr>
          <w:b/>
        </w:rPr>
        <w:br w:type="page"/>
      </w:r>
    </w:p>
    <w:tbl>
      <w:tblPr>
        <w:tblStyle w:val="TableGrid"/>
        <w:tblW w:w="0" w:type="auto"/>
        <w:tblLook w:val="04A0" w:firstRow="1" w:lastRow="0" w:firstColumn="1" w:lastColumn="0" w:noHBand="0" w:noVBand="1"/>
      </w:tblPr>
      <w:tblGrid>
        <w:gridCol w:w="2952"/>
        <w:gridCol w:w="2952"/>
        <w:gridCol w:w="2952"/>
      </w:tblGrid>
      <w:tr w:rsidR="00FE308F" w:rsidRPr="000E7C7F" w:rsidTr="00FE308F">
        <w:tc>
          <w:tcPr>
            <w:tcW w:w="8856" w:type="dxa"/>
            <w:gridSpan w:val="3"/>
            <w:tcBorders>
              <w:top w:val="nil"/>
              <w:left w:val="nil"/>
              <w:bottom w:val="nil"/>
              <w:right w:val="nil"/>
            </w:tcBorders>
          </w:tcPr>
          <w:p w:rsidR="00FE308F" w:rsidRPr="000E7C7F" w:rsidRDefault="00FE308F" w:rsidP="00FE308F">
            <w:pPr>
              <w:pStyle w:val="Heading2"/>
              <w:outlineLvl w:val="1"/>
              <w:rPr>
                <w:rFonts w:asciiTheme="minorHAnsi" w:hAnsiTheme="minorHAnsi"/>
              </w:rPr>
            </w:pPr>
            <w:r w:rsidRPr="000E7C7F">
              <w:rPr>
                <w:rFonts w:asciiTheme="minorHAnsi" w:hAnsiTheme="minorHAnsi"/>
              </w:rPr>
              <w:lastRenderedPageBreak/>
              <w:t xml:space="preserve">Task </w:t>
            </w:r>
            <w:r>
              <w:rPr>
                <w:rFonts w:asciiTheme="minorHAnsi" w:hAnsiTheme="minorHAnsi"/>
              </w:rPr>
              <w:t>12</w:t>
            </w:r>
            <w:r w:rsidRPr="000E7C7F">
              <w:rPr>
                <w:rFonts w:asciiTheme="minorHAnsi" w:hAnsiTheme="minorHAnsi"/>
              </w:rPr>
              <w:t xml:space="preserve"> – Electronic Prescribing (</w:t>
            </w:r>
            <w:r>
              <w:rPr>
                <w:rFonts w:asciiTheme="minorHAnsi" w:hAnsiTheme="minorHAnsi"/>
              </w:rPr>
              <w:t>Roger</w:t>
            </w:r>
            <w:r w:rsidRPr="000E7C7F">
              <w:rPr>
                <w:rFonts w:asciiTheme="minorHAnsi" w:hAnsiTheme="minorHAnsi"/>
              </w:rPr>
              <w:t>)</w:t>
            </w:r>
          </w:p>
        </w:tc>
      </w:tr>
      <w:tr w:rsidR="00FE308F" w:rsidRPr="000E7C7F" w:rsidTr="00FE308F">
        <w:tc>
          <w:tcPr>
            <w:tcW w:w="8856" w:type="dxa"/>
            <w:gridSpan w:val="3"/>
            <w:tcBorders>
              <w:top w:val="nil"/>
              <w:left w:val="nil"/>
              <w:bottom w:val="single" w:sz="4" w:space="0" w:color="auto"/>
              <w:right w:val="nil"/>
            </w:tcBorders>
          </w:tcPr>
          <w:p w:rsidR="00FE308F" w:rsidRPr="00E00FCE" w:rsidRDefault="00FE308F" w:rsidP="00FE308F">
            <w:pPr>
              <w:spacing w:before="240" w:line="240" w:lineRule="auto"/>
              <w:rPr>
                <w:rFonts w:asciiTheme="minorHAnsi" w:hAnsiTheme="minorHAnsi"/>
                <w:i/>
              </w:rPr>
            </w:pPr>
            <w:r w:rsidRPr="00E00FCE">
              <w:rPr>
                <w:rFonts w:asciiTheme="minorHAnsi" w:hAnsiTheme="minorHAnsi"/>
                <w:i/>
              </w:rPr>
              <w:t>Start: Patient chart summary screen</w:t>
            </w:r>
          </w:p>
          <w:p w:rsidR="00FE308F" w:rsidRPr="000E7C7F" w:rsidRDefault="00FE308F" w:rsidP="00FE308F">
            <w:pPr>
              <w:spacing w:before="240" w:line="240" w:lineRule="auto"/>
              <w:rPr>
                <w:rFonts w:asciiTheme="minorHAnsi" w:hAnsiTheme="minorHAnsi"/>
                <w:b/>
                <w:i/>
              </w:rPr>
            </w:pPr>
            <w:r w:rsidRPr="00E00FCE">
              <w:rPr>
                <w:rFonts w:asciiTheme="minorHAnsi" w:hAnsiTheme="minorHAnsi"/>
                <w:i/>
              </w:rPr>
              <w:t xml:space="preserve">End: Successfully locates aspirin </w:t>
            </w:r>
            <w:r w:rsidR="00475DA3">
              <w:rPr>
                <w:rFonts w:asciiTheme="minorHAnsi" w:hAnsiTheme="minorHAnsi"/>
                <w:i/>
              </w:rPr>
              <w:t xml:space="preserve">alert </w:t>
            </w:r>
            <w:r w:rsidRPr="00E00FCE">
              <w:rPr>
                <w:rFonts w:asciiTheme="minorHAnsi" w:hAnsiTheme="minorHAnsi"/>
                <w:i/>
              </w:rPr>
              <w:t>notification and prescribes aspirin</w:t>
            </w:r>
            <w:r>
              <w:rPr>
                <w:rFonts w:asciiTheme="minorHAnsi" w:hAnsiTheme="minorHAnsi"/>
                <w:b/>
                <w:i/>
              </w:rPr>
              <w:t xml:space="preserve"> </w:t>
            </w: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Effectiveness</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single" w:sz="4" w:space="0" w:color="auto"/>
            </w:tcBorders>
          </w:tcPr>
          <w:p w:rsidR="00FE308F" w:rsidRPr="000E7C7F" w:rsidRDefault="005745B6" w:rsidP="00FE308F">
            <w:pPr>
              <w:spacing w:before="240" w:line="240" w:lineRule="auto"/>
              <w:rPr>
                <w:rFonts w:asciiTheme="minorHAnsi" w:hAnsiTheme="minorHAnsi"/>
              </w:rPr>
            </w:pPr>
            <w:r w:rsidRPr="000E7C7F">
              <w:fldChar w:fldCharType="begin">
                <w:ffData>
                  <w:name w:val="Check14"/>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Easily completed</w:t>
            </w:r>
          </w:p>
          <w:p w:rsidR="00FE308F" w:rsidRPr="000E7C7F" w:rsidRDefault="005745B6" w:rsidP="00FE308F">
            <w:pPr>
              <w:spacing w:before="240" w:line="240" w:lineRule="auto"/>
              <w:rPr>
                <w:rFonts w:asciiTheme="minorHAnsi" w:hAnsiTheme="minorHAnsi"/>
              </w:rPr>
            </w:pPr>
            <w:r w:rsidRPr="000E7C7F">
              <w:fldChar w:fldCharType="begin">
                <w:ffData>
                  <w:name w:val="Check15"/>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Completed with difficulty or help (describe)</w:t>
            </w:r>
          </w:p>
          <w:p w:rsidR="00FE308F" w:rsidRPr="000E7C7F" w:rsidRDefault="005745B6" w:rsidP="00FE308F">
            <w:pPr>
              <w:spacing w:before="240" w:line="240" w:lineRule="auto"/>
              <w:rPr>
                <w:rFonts w:asciiTheme="minorHAnsi" w:hAnsiTheme="minorHAnsi"/>
              </w:rPr>
            </w:pPr>
            <w:r w:rsidRPr="000E7C7F">
              <w:fldChar w:fldCharType="begin">
                <w:ffData>
                  <w:name w:val="Check16"/>
                  <w:enabled/>
                  <w:calcOnExit w:val="0"/>
                  <w:checkBox>
                    <w:sizeAuto/>
                    <w:default w:val="0"/>
                  </w:checkBox>
                </w:ffData>
              </w:fldChar>
            </w:r>
            <w:r w:rsidR="00FE308F" w:rsidRPr="000E7C7F">
              <w:rPr>
                <w:rFonts w:asciiTheme="minorHAnsi" w:hAnsiTheme="minorHAnsi"/>
              </w:rPr>
              <w:instrText xml:space="preserve"> FORMCHECKBOX </w:instrText>
            </w:r>
            <w:r w:rsidR="00DE748A">
              <w:fldChar w:fldCharType="separate"/>
            </w:r>
            <w:r w:rsidRPr="000E7C7F">
              <w:fldChar w:fldCharType="end"/>
            </w:r>
            <w:r w:rsidR="00FE308F" w:rsidRPr="000E7C7F">
              <w:rPr>
                <w:rFonts w:asciiTheme="minorHAnsi" w:hAnsiTheme="minorHAnsi"/>
              </w:rPr>
              <w:t xml:space="preserve">  Not completed</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Efficiency</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547"/>
        </w:trPr>
        <w:tc>
          <w:tcPr>
            <w:tcW w:w="2952" w:type="dxa"/>
            <w:tcBorders>
              <w:top w:val="single" w:sz="4" w:space="0" w:color="auto"/>
              <w:left w:val="nil"/>
              <w:bottom w:val="single" w:sz="4" w:space="0" w:color="auto"/>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Task Time: _______________</w:t>
            </w:r>
          </w:p>
          <w:p w:rsidR="00FE308F" w:rsidRPr="000E7C7F" w:rsidRDefault="00FE308F" w:rsidP="00FE308F">
            <w:pPr>
              <w:spacing w:before="240" w:line="240" w:lineRule="auto"/>
              <w:rPr>
                <w:rFonts w:asciiTheme="minorHAnsi" w:hAnsiTheme="minorHAnsi"/>
              </w:rPr>
            </w:pPr>
            <w:r w:rsidRPr="000E7C7F">
              <w:rPr>
                <w:rFonts w:asciiTheme="minorHAnsi" w:hAnsiTheme="minorHAnsi"/>
              </w:rPr>
              <w:t>(mm:ss)</w:t>
            </w:r>
          </w:p>
        </w:tc>
        <w:tc>
          <w:tcPr>
            <w:tcW w:w="5904" w:type="dxa"/>
            <w:gridSpan w:val="2"/>
            <w:tcBorders>
              <w:top w:val="single" w:sz="4" w:space="0" w:color="auto"/>
              <w:left w:val="single" w:sz="4" w:space="0" w:color="auto"/>
              <w:bottom w:val="single" w:sz="4" w:space="0" w:color="auto"/>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b/>
              </w:rPr>
            </w:pPr>
            <w:r w:rsidRPr="000E7C7F">
              <w:rPr>
                <w:rFonts w:asciiTheme="minorHAnsi" w:hAnsiTheme="minorHAnsi"/>
                <w:b/>
                <w:sz w:val="24"/>
              </w:rPr>
              <w:t>Satisfaction</w:t>
            </w: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c>
          <w:tcPr>
            <w:tcW w:w="2952" w:type="dxa"/>
            <w:tcBorders>
              <w:top w:val="single" w:sz="4" w:space="0" w:color="auto"/>
              <w:left w:val="nil"/>
              <w:bottom w:val="single" w:sz="4" w:space="0" w:color="auto"/>
              <w:right w:val="nil"/>
            </w:tcBorders>
          </w:tcPr>
          <w:p w:rsidR="00FE308F" w:rsidRPr="000E7C7F" w:rsidRDefault="00FE308F" w:rsidP="00FE308F">
            <w:pPr>
              <w:spacing w:line="240" w:lineRule="auto"/>
              <w:rPr>
                <w:rFonts w:asciiTheme="minorHAnsi" w:hAnsiTheme="minorHAnsi"/>
              </w:rPr>
            </w:pPr>
          </w:p>
        </w:tc>
      </w:tr>
      <w:tr w:rsidR="00FE308F" w:rsidRPr="000E7C7F" w:rsidTr="00FE308F">
        <w:trPr>
          <w:trHeight w:val="1286"/>
        </w:trPr>
        <w:tc>
          <w:tcPr>
            <w:tcW w:w="2952" w:type="dxa"/>
            <w:tcBorders>
              <w:top w:val="single" w:sz="4" w:space="0" w:color="auto"/>
              <w:left w:val="nil"/>
              <w:bottom w:val="nil"/>
              <w:right w:val="single" w:sz="4" w:space="0" w:color="auto"/>
            </w:tcBorders>
          </w:tcPr>
          <w:p w:rsidR="00FE308F" w:rsidRPr="000E7C7F" w:rsidRDefault="00FE308F" w:rsidP="00FE308F">
            <w:pPr>
              <w:spacing w:before="240" w:line="240" w:lineRule="auto"/>
              <w:rPr>
                <w:rFonts w:asciiTheme="minorHAnsi" w:hAnsiTheme="minorHAnsi"/>
              </w:rPr>
            </w:pPr>
            <w:r w:rsidRPr="000E7C7F">
              <w:rPr>
                <w:rFonts w:asciiTheme="minorHAnsi" w:hAnsiTheme="minorHAnsi"/>
              </w:rPr>
              <w:t>“On a scale from 1 to 5, 1 being very easy and 5 being very difficult, how would you rate this task?”</w:t>
            </w:r>
          </w:p>
        </w:tc>
        <w:tc>
          <w:tcPr>
            <w:tcW w:w="5904" w:type="dxa"/>
            <w:gridSpan w:val="2"/>
            <w:vMerge w:val="restart"/>
            <w:tcBorders>
              <w:top w:val="single" w:sz="4" w:space="0" w:color="auto"/>
              <w:left w:val="single" w:sz="4" w:space="0" w:color="auto"/>
              <w:bottom w:val="nil"/>
              <w:right w:val="nil"/>
            </w:tcBorders>
          </w:tcPr>
          <w:p w:rsidR="00FE308F" w:rsidRPr="000E7C7F" w:rsidRDefault="00FE308F" w:rsidP="00FE308F">
            <w:pPr>
              <w:spacing w:line="240" w:lineRule="auto"/>
              <w:rPr>
                <w:rFonts w:asciiTheme="minorHAnsi" w:hAnsiTheme="minorHAnsi"/>
              </w:rPr>
            </w:pPr>
            <w:r w:rsidRPr="000E7C7F">
              <w:rPr>
                <w:rFonts w:asciiTheme="minorHAnsi" w:hAnsiTheme="minorHAnsi"/>
              </w:rPr>
              <w:t>Notes:</w:t>
            </w: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p w:rsidR="00FE308F" w:rsidRPr="000E7C7F" w:rsidRDefault="00FE308F" w:rsidP="00FE308F">
            <w:pPr>
              <w:spacing w:line="240" w:lineRule="auto"/>
              <w:rPr>
                <w:rFonts w:asciiTheme="minorHAnsi" w:hAnsiTheme="minorHAnsi"/>
              </w:rPr>
            </w:pPr>
          </w:p>
        </w:tc>
      </w:tr>
      <w:tr w:rsidR="00FE308F" w:rsidRPr="000E7C7F" w:rsidTr="00FE308F">
        <w:tc>
          <w:tcPr>
            <w:tcW w:w="2952" w:type="dxa"/>
            <w:tcBorders>
              <w:top w:val="nil"/>
              <w:left w:val="nil"/>
              <w:bottom w:val="nil"/>
              <w:right w:val="single" w:sz="4" w:space="0" w:color="auto"/>
            </w:tcBorders>
          </w:tcPr>
          <w:p w:rsidR="00FE308F" w:rsidRPr="000E7C7F" w:rsidRDefault="00FE308F" w:rsidP="00FE308F">
            <w:pPr>
              <w:spacing w:before="240" w:line="240" w:lineRule="auto"/>
              <w:rPr>
                <w:rFonts w:asciiTheme="minorHAnsi" w:hAnsiTheme="minorHAnsi"/>
              </w:rPr>
            </w:pPr>
          </w:p>
          <w:p w:rsidR="00FE308F" w:rsidRPr="000E7C7F" w:rsidRDefault="00FE308F" w:rsidP="00FE308F">
            <w:pPr>
              <w:spacing w:before="240" w:line="240" w:lineRule="auto"/>
              <w:rPr>
                <w:rFonts w:asciiTheme="minorHAnsi" w:hAnsiTheme="minorHAnsi"/>
              </w:rPr>
            </w:pPr>
            <w:r w:rsidRPr="000E7C7F">
              <w:rPr>
                <w:rFonts w:asciiTheme="minorHAnsi" w:hAnsiTheme="minorHAnsi"/>
              </w:rPr>
              <w:t>Rating: __________________</w:t>
            </w:r>
          </w:p>
          <w:p w:rsidR="00FE308F" w:rsidRPr="000E7C7F" w:rsidRDefault="00FE308F" w:rsidP="00FE308F">
            <w:pPr>
              <w:spacing w:line="240" w:lineRule="auto"/>
              <w:rPr>
                <w:rFonts w:asciiTheme="minorHAnsi" w:hAnsiTheme="minorHAnsi"/>
              </w:rPr>
            </w:pPr>
          </w:p>
        </w:tc>
        <w:tc>
          <w:tcPr>
            <w:tcW w:w="5904" w:type="dxa"/>
            <w:gridSpan w:val="2"/>
            <w:vMerge/>
            <w:tcBorders>
              <w:top w:val="nil"/>
              <w:left w:val="single" w:sz="4" w:space="0" w:color="auto"/>
              <w:bottom w:val="nil"/>
              <w:right w:val="nil"/>
            </w:tcBorders>
          </w:tcPr>
          <w:p w:rsidR="00FE308F" w:rsidRPr="000E7C7F" w:rsidRDefault="00FE308F" w:rsidP="00FE308F">
            <w:pPr>
              <w:spacing w:line="240" w:lineRule="auto"/>
              <w:rPr>
                <w:rFonts w:asciiTheme="minorHAnsi" w:hAnsiTheme="minorHAnsi"/>
              </w:rPr>
            </w:pPr>
          </w:p>
        </w:tc>
      </w:tr>
    </w:tbl>
    <w:p w:rsidR="00FE308F" w:rsidRDefault="00FE308F">
      <w:pPr>
        <w:rPr>
          <w:b/>
        </w:rPr>
      </w:pPr>
      <w:r>
        <w:rPr>
          <w:b/>
        </w:rPr>
        <w:br w:type="page"/>
      </w:r>
    </w:p>
    <w:p w:rsidR="006738A2" w:rsidRDefault="006738A2" w:rsidP="007E0D9D">
      <w:pPr>
        <w:pStyle w:val="Heading1"/>
      </w:pPr>
      <w:r>
        <w:lastRenderedPageBreak/>
        <w:t>Upon Test Completion</w:t>
      </w:r>
    </w:p>
    <w:p w:rsidR="0093003D" w:rsidRDefault="0093003D" w:rsidP="0093003D">
      <w:pPr>
        <w:pStyle w:val="ListParagraph"/>
        <w:numPr>
          <w:ilvl w:val="0"/>
          <w:numId w:val="9"/>
        </w:numPr>
        <w:rPr>
          <w:b/>
        </w:rPr>
      </w:pPr>
      <w:r w:rsidRPr="00D26282">
        <w:rPr>
          <w:b/>
        </w:rPr>
        <w:t>Read the following:</w:t>
      </w:r>
    </w:p>
    <w:p w:rsidR="0093003D" w:rsidRPr="00D26282" w:rsidRDefault="0093003D" w:rsidP="0093003D">
      <w:pPr>
        <w:ind w:left="360"/>
      </w:pPr>
      <w:r>
        <w:t xml:space="preserve">“Great, now we have two surveys </w:t>
      </w:r>
      <w:r w:rsidR="006030B4">
        <w:t>for you to complete</w:t>
      </w:r>
      <w:r>
        <w:t>. Please fill them out to the best of your ability and click the NEXT button when you have finished with each survey.”</w:t>
      </w:r>
    </w:p>
    <w:p w:rsidR="0093003D" w:rsidRDefault="0093003D" w:rsidP="005224E5">
      <w:pPr>
        <w:pStyle w:val="Heading2"/>
      </w:pPr>
      <w:r>
        <w:t>Administer Post-Test Survey</w:t>
      </w:r>
      <w:r w:rsidR="008746D1">
        <w:t>s</w:t>
      </w:r>
    </w:p>
    <w:p w:rsidR="0093003D" w:rsidRPr="00234E23" w:rsidRDefault="0093003D" w:rsidP="0093003D">
      <w:pPr>
        <w:pStyle w:val="ListParagraph"/>
        <w:numPr>
          <w:ilvl w:val="0"/>
          <w:numId w:val="9"/>
        </w:numPr>
        <w:rPr>
          <w:b/>
        </w:rPr>
      </w:pPr>
      <w:r w:rsidRPr="00234E23">
        <w:rPr>
          <w:b/>
        </w:rPr>
        <w:t xml:space="preserve">Ensure the participant completes </w:t>
      </w:r>
      <w:r w:rsidR="008A424F">
        <w:rPr>
          <w:b/>
        </w:rPr>
        <w:t>any post-test</w:t>
      </w:r>
      <w:r w:rsidRPr="00234E23">
        <w:rPr>
          <w:b/>
        </w:rPr>
        <w:t xml:space="preserve"> surveys</w:t>
      </w:r>
    </w:p>
    <w:p w:rsidR="002C0057" w:rsidRDefault="002C0057" w:rsidP="005224E5">
      <w:pPr>
        <w:pStyle w:val="Heading2"/>
      </w:pPr>
      <w:r>
        <w:t>End Session Recording</w:t>
      </w:r>
    </w:p>
    <w:p w:rsidR="00234E23" w:rsidRDefault="00234E23" w:rsidP="00234E23">
      <w:pPr>
        <w:pStyle w:val="ListParagraph"/>
        <w:numPr>
          <w:ilvl w:val="0"/>
          <w:numId w:val="9"/>
        </w:numPr>
        <w:rPr>
          <w:b/>
        </w:rPr>
      </w:pPr>
      <w:r w:rsidRPr="00234E23">
        <w:rPr>
          <w:b/>
        </w:rPr>
        <w:t>Ensure that TURF has finished recording</w:t>
      </w:r>
    </w:p>
    <w:p w:rsidR="00BD7F22" w:rsidRDefault="00BD7F22" w:rsidP="00BD7F22">
      <w:pPr>
        <w:pStyle w:val="Heading2"/>
      </w:pPr>
      <w:r>
        <w:t>Administer Demographic Survey</w:t>
      </w:r>
    </w:p>
    <w:p w:rsidR="00BD7F22" w:rsidRDefault="00BD7F22" w:rsidP="00BD7F22">
      <w:pPr>
        <w:pStyle w:val="ListParagraph"/>
        <w:numPr>
          <w:ilvl w:val="0"/>
          <w:numId w:val="8"/>
        </w:numPr>
        <w:rPr>
          <w:b/>
        </w:rPr>
      </w:pPr>
      <w:r w:rsidRPr="00AD6C95">
        <w:rPr>
          <w:b/>
        </w:rPr>
        <w:t>Read the following:</w:t>
      </w:r>
    </w:p>
    <w:p w:rsidR="00BD7F22" w:rsidRPr="00BD7F22" w:rsidRDefault="00BD7F22" w:rsidP="00BD7F22">
      <w:pPr>
        <w:ind w:left="360"/>
        <w:rPr>
          <w:b/>
        </w:rPr>
      </w:pPr>
      <w:r>
        <w:t>“Please complete this survey before pressing the NEXT button and move on. When you have finished, please let me know so that I can provide you with the instructions and task scenarios.”</w:t>
      </w:r>
    </w:p>
    <w:p w:rsidR="002C0057" w:rsidRDefault="002C0057" w:rsidP="005224E5">
      <w:pPr>
        <w:pStyle w:val="Heading2"/>
      </w:pPr>
      <w:r>
        <w:t>Debrief Participant</w:t>
      </w:r>
    </w:p>
    <w:p w:rsidR="002C0057" w:rsidRPr="002C0057" w:rsidRDefault="002C0057" w:rsidP="002C0057">
      <w:pPr>
        <w:pStyle w:val="ListParagraph"/>
        <w:numPr>
          <w:ilvl w:val="0"/>
          <w:numId w:val="8"/>
        </w:numPr>
        <w:rPr>
          <w:b/>
        </w:rPr>
      </w:pPr>
      <w:r w:rsidRPr="002C0057">
        <w:rPr>
          <w:b/>
        </w:rPr>
        <w:t>Read the following:</w:t>
      </w:r>
    </w:p>
    <w:p w:rsidR="002C0057" w:rsidRDefault="002C0057" w:rsidP="00665A4C">
      <w:pPr>
        <w:spacing w:line="240" w:lineRule="auto"/>
        <w:ind w:left="360"/>
      </w:pPr>
      <w:r>
        <w:t>“</w:t>
      </w:r>
      <w:r w:rsidR="00234E23">
        <w:t xml:space="preserve">Great! </w:t>
      </w:r>
      <w:r>
        <w:t>That completes our study. I want to thank you for taking the time to complete this study. As you know, the purpose of this study is to allow us to assess the usability of an EHR system and your input has been very valuable.”</w:t>
      </w:r>
    </w:p>
    <w:p w:rsidR="002C0057" w:rsidRDefault="002C0057" w:rsidP="002C0057">
      <w:pPr>
        <w:ind w:firstLine="360"/>
      </w:pPr>
      <w:r>
        <w:t>“Do you have any questions before you go?”</w:t>
      </w:r>
    </w:p>
    <w:p w:rsidR="002C0057" w:rsidRDefault="002C0057" w:rsidP="002C0057">
      <w:pPr>
        <w:ind w:firstLine="360"/>
      </w:pPr>
      <w:r>
        <w:t>“Thanks again!”</w:t>
      </w:r>
    </w:p>
    <w:p w:rsidR="006738A2" w:rsidRDefault="006738A2" w:rsidP="007E0D9D">
      <w:pPr>
        <w:pStyle w:val="Heading1"/>
      </w:pPr>
      <w:r>
        <w:t>Upon Participant Departure</w:t>
      </w:r>
    </w:p>
    <w:p w:rsidR="006738A2" w:rsidRDefault="002C0057" w:rsidP="005224E5">
      <w:pPr>
        <w:pStyle w:val="Heading2"/>
      </w:pPr>
      <w:r>
        <w:t>Back-up Participant Data</w:t>
      </w:r>
    </w:p>
    <w:p w:rsidR="00A4412A" w:rsidRPr="00A4412A" w:rsidRDefault="000D64C7" w:rsidP="000D64C7">
      <w:pPr>
        <w:pStyle w:val="ListParagraph"/>
        <w:numPr>
          <w:ilvl w:val="0"/>
          <w:numId w:val="8"/>
        </w:numPr>
      </w:pPr>
      <w:r>
        <w:rPr>
          <w:b/>
        </w:rPr>
        <w:t>Back up participant data</w:t>
      </w:r>
      <w:r w:rsidR="008A424F">
        <w:rPr>
          <w:b/>
        </w:rPr>
        <w:t>, using removable media (e.g., USB drives) where possible</w:t>
      </w:r>
    </w:p>
    <w:p w:rsidR="002C0057" w:rsidRDefault="002C0057" w:rsidP="005224E5">
      <w:pPr>
        <w:pStyle w:val="Heading2"/>
      </w:pPr>
      <w:r>
        <w:t>Reset Patient Scenarios</w:t>
      </w:r>
    </w:p>
    <w:p w:rsidR="00234E23" w:rsidRPr="00234E23" w:rsidRDefault="00234E23" w:rsidP="00234E23">
      <w:pPr>
        <w:pStyle w:val="ListParagraph"/>
        <w:numPr>
          <w:ilvl w:val="0"/>
          <w:numId w:val="8"/>
        </w:numPr>
        <w:rPr>
          <w:b/>
        </w:rPr>
      </w:pPr>
      <w:r w:rsidRPr="00234E23">
        <w:rPr>
          <w:b/>
        </w:rPr>
        <w:t>Open each patient chart and either add or remove data that was removed or added as part of the task</w:t>
      </w:r>
      <w:r w:rsidR="006030B4">
        <w:rPr>
          <w:b/>
        </w:rPr>
        <w:t>,</w:t>
      </w:r>
      <w:r w:rsidRPr="00234E23">
        <w:rPr>
          <w:b/>
        </w:rPr>
        <w:t xml:space="preserve"> so that the next participant will </w:t>
      </w:r>
      <w:r w:rsidR="005663AA">
        <w:rPr>
          <w:b/>
        </w:rPr>
        <w:t>start with a clean slate.</w:t>
      </w:r>
    </w:p>
    <w:p w:rsidR="00C22E39" w:rsidRDefault="00C22E39">
      <w:pPr>
        <w:spacing w:after="0" w:line="240" w:lineRule="auto"/>
        <w:rPr>
          <w:b/>
          <w:bCs/>
          <w:color w:val="853711" w:themeColor="accent1" w:themeShade="B5"/>
          <w:sz w:val="32"/>
          <w:szCs w:val="32"/>
        </w:rPr>
      </w:pPr>
    </w:p>
    <w:sectPr w:rsidR="00C22E39" w:rsidSect="009E13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8A" w:rsidRDefault="00DE748A" w:rsidP="00E0308B">
      <w:pPr>
        <w:spacing w:after="0" w:line="240" w:lineRule="auto"/>
      </w:pPr>
      <w:r>
        <w:separator/>
      </w:r>
    </w:p>
  </w:endnote>
  <w:endnote w:type="continuationSeparator" w:id="0">
    <w:p w:rsidR="00DE748A" w:rsidRDefault="00DE748A" w:rsidP="00E0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Ｐ明朝">
    <w:charset w:val="4E"/>
    <w:family w:val="auto"/>
    <w:pitch w:val="variable"/>
    <w:sig w:usb0="E00002FF" w:usb1="6AC7FDFB" w:usb2="00000012" w:usb3="00000000" w:csb0="0002009F" w:csb1="00000000"/>
  </w:font>
  <w:font w:name="Segoe UI">
    <w:altName w:val="Tahoma Bold"/>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B4" w:rsidRDefault="006030B4" w:rsidP="005663A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6030B4" w:rsidRDefault="006030B4" w:rsidP="00E0308B">
    <w:pPr>
      <w:pStyle w:val="Footer"/>
      <w:framePr w:wrap="around"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rsidR="006030B4" w:rsidRDefault="00603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B4" w:rsidRDefault="006030B4" w:rsidP="0009758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13BFB">
      <w:rPr>
        <w:rStyle w:val="PageNumber"/>
        <w:noProof/>
      </w:rPr>
      <w:t>1</w:t>
    </w:r>
    <w:r>
      <w:rPr>
        <w:rStyle w:val="PageNumber"/>
      </w:rPr>
      <w:fldChar w:fldCharType="end"/>
    </w:r>
  </w:p>
  <w:p w:rsidR="006030B4" w:rsidRDefault="00497A88" w:rsidP="00497A88">
    <w:pPr>
      <w:pStyle w:val="Footer"/>
      <w:ind w:firstLine="360"/>
      <w:jc w:val="right"/>
    </w:pPr>
    <w:r>
      <w:rPr>
        <w:noProof/>
      </w:rPr>
      <w:drawing>
        <wp:inline distT="0" distB="0" distL="0" distR="0" wp14:anchorId="5294C624" wp14:editId="30823589">
          <wp:extent cx="548640" cy="182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 Logo.png"/>
                  <pic:cNvPicPr/>
                </pic:nvPicPr>
                <pic:blipFill>
                  <a:blip r:embed="rId1">
                    <a:extLst>
                      <a:ext uri="{28A0092B-C50C-407E-A947-70E740481C1C}">
                        <a14:useLocalDpi xmlns:a14="http://schemas.microsoft.com/office/drawing/2010/main" val="0"/>
                      </a:ext>
                    </a:extLst>
                  </a:blip>
                  <a:stretch>
                    <a:fillRect/>
                  </a:stretch>
                </pic:blipFill>
                <pic:spPr>
                  <a:xfrm>
                    <a:off x="0" y="0"/>
                    <a:ext cx="548640" cy="1828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8A" w:rsidRDefault="00DE748A" w:rsidP="00E0308B">
      <w:pPr>
        <w:spacing w:after="0" w:line="240" w:lineRule="auto"/>
      </w:pPr>
      <w:r>
        <w:separator/>
      </w:r>
    </w:p>
  </w:footnote>
  <w:footnote w:type="continuationSeparator" w:id="0">
    <w:p w:rsidR="00DE748A" w:rsidRDefault="00DE748A" w:rsidP="00E03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A88" w:rsidRDefault="00497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245"/>
    <w:multiLevelType w:val="hybridMultilevel"/>
    <w:tmpl w:val="806E9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A0764"/>
    <w:multiLevelType w:val="hybridMultilevel"/>
    <w:tmpl w:val="5A58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62B9E"/>
    <w:multiLevelType w:val="hybridMultilevel"/>
    <w:tmpl w:val="496C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C316A"/>
    <w:multiLevelType w:val="hybridMultilevel"/>
    <w:tmpl w:val="FBB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108FB"/>
    <w:multiLevelType w:val="hybridMultilevel"/>
    <w:tmpl w:val="2450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7421D"/>
    <w:multiLevelType w:val="hybridMultilevel"/>
    <w:tmpl w:val="79E0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543DA"/>
    <w:multiLevelType w:val="hybridMultilevel"/>
    <w:tmpl w:val="5C300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F30231"/>
    <w:multiLevelType w:val="hybridMultilevel"/>
    <w:tmpl w:val="86C4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A054B6"/>
    <w:multiLevelType w:val="hybridMultilevel"/>
    <w:tmpl w:val="2DE4D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82890"/>
    <w:multiLevelType w:val="hybridMultilevel"/>
    <w:tmpl w:val="336A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35468"/>
    <w:multiLevelType w:val="hybridMultilevel"/>
    <w:tmpl w:val="B4E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31DDD"/>
    <w:multiLevelType w:val="multilevel"/>
    <w:tmpl w:val="06648D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0"/>
  </w:num>
  <w:num w:numId="4">
    <w:abstractNumId w:val="10"/>
  </w:num>
  <w:num w:numId="5">
    <w:abstractNumId w:val="8"/>
  </w:num>
  <w:num w:numId="6">
    <w:abstractNumId w:val="7"/>
  </w:num>
  <w:num w:numId="7">
    <w:abstractNumId w:val="9"/>
  </w:num>
  <w:num w:numId="8">
    <w:abstractNumId w:val="2"/>
  </w:num>
  <w:num w:numId="9">
    <w:abstractNumId w:val="5"/>
  </w:num>
  <w:num w:numId="10">
    <w:abstractNumId w:val="3"/>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Lee">
    <w15:presenceInfo w15:providerId="Windows Live" w15:userId="57531b5dcc1bf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A2"/>
    <w:rsid w:val="00005916"/>
    <w:rsid w:val="00022E79"/>
    <w:rsid w:val="000359FD"/>
    <w:rsid w:val="00061A69"/>
    <w:rsid w:val="00064E5B"/>
    <w:rsid w:val="000900EE"/>
    <w:rsid w:val="000936A6"/>
    <w:rsid w:val="0009758C"/>
    <w:rsid w:val="000A6289"/>
    <w:rsid w:val="000B76B0"/>
    <w:rsid w:val="000C770F"/>
    <w:rsid w:val="000D266B"/>
    <w:rsid w:val="000D64C7"/>
    <w:rsid w:val="000E7C7F"/>
    <w:rsid w:val="00126566"/>
    <w:rsid w:val="00162AEE"/>
    <w:rsid w:val="001F5C42"/>
    <w:rsid w:val="00210792"/>
    <w:rsid w:val="00215819"/>
    <w:rsid w:val="0022427B"/>
    <w:rsid w:val="00234E23"/>
    <w:rsid w:val="0025650D"/>
    <w:rsid w:val="00270828"/>
    <w:rsid w:val="002723D5"/>
    <w:rsid w:val="00275BF5"/>
    <w:rsid w:val="002B69D0"/>
    <w:rsid w:val="002C0057"/>
    <w:rsid w:val="002C6BE8"/>
    <w:rsid w:val="002E0A2C"/>
    <w:rsid w:val="0033498A"/>
    <w:rsid w:val="00335B0C"/>
    <w:rsid w:val="00345F99"/>
    <w:rsid w:val="0035390C"/>
    <w:rsid w:val="00353B07"/>
    <w:rsid w:val="00375394"/>
    <w:rsid w:val="003A6E07"/>
    <w:rsid w:val="003A6F33"/>
    <w:rsid w:val="003E2093"/>
    <w:rsid w:val="003F2D9F"/>
    <w:rsid w:val="003F5D44"/>
    <w:rsid w:val="004271B3"/>
    <w:rsid w:val="00475DA3"/>
    <w:rsid w:val="00495867"/>
    <w:rsid w:val="00497A88"/>
    <w:rsid w:val="004A37AE"/>
    <w:rsid w:val="004A4A5B"/>
    <w:rsid w:val="004F26D6"/>
    <w:rsid w:val="00513EE4"/>
    <w:rsid w:val="00514BEC"/>
    <w:rsid w:val="005224E5"/>
    <w:rsid w:val="0052400C"/>
    <w:rsid w:val="005663AA"/>
    <w:rsid w:val="005745B6"/>
    <w:rsid w:val="005756AD"/>
    <w:rsid w:val="005A51F6"/>
    <w:rsid w:val="005D115A"/>
    <w:rsid w:val="005E7B28"/>
    <w:rsid w:val="006030B4"/>
    <w:rsid w:val="00612B08"/>
    <w:rsid w:val="00616149"/>
    <w:rsid w:val="00627951"/>
    <w:rsid w:val="006301A6"/>
    <w:rsid w:val="00665A4C"/>
    <w:rsid w:val="006738A2"/>
    <w:rsid w:val="00696F18"/>
    <w:rsid w:val="006E0ACB"/>
    <w:rsid w:val="006E1153"/>
    <w:rsid w:val="0070322B"/>
    <w:rsid w:val="00713F0C"/>
    <w:rsid w:val="0072313C"/>
    <w:rsid w:val="00754171"/>
    <w:rsid w:val="00767994"/>
    <w:rsid w:val="00780598"/>
    <w:rsid w:val="0078774A"/>
    <w:rsid w:val="00791D24"/>
    <w:rsid w:val="007B2A8B"/>
    <w:rsid w:val="007B5519"/>
    <w:rsid w:val="007C3ECA"/>
    <w:rsid w:val="007D44BB"/>
    <w:rsid w:val="007E0D9D"/>
    <w:rsid w:val="00806B71"/>
    <w:rsid w:val="00812FE9"/>
    <w:rsid w:val="0082252A"/>
    <w:rsid w:val="00855A0D"/>
    <w:rsid w:val="0087291E"/>
    <w:rsid w:val="008746D1"/>
    <w:rsid w:val="00881589"/>
    <w:rsid w:val="008822AC"/>
    <w:rsid w:val="00893D38"/>
    <w:rsid w:val="008A424F"/>
    <w:rsid w:val="008B3628"/>
    <w:rsid w:val="00913BFB"/>
    <w:rsid w:val="0093003D"/>
    <w:rsid w:val="009648DD"/>
    <w:rsid w:val="00970F7E"/>
    <w:rsid w:val="00980674"/>
    <w:rsid w:val="009B1B4B"/>
    <w:rsid w:val="009D6BB8"/>
    <w:rsid w:val="009E1318"/>
    <w:rsid w:val="00A4412A"/>
    <w:rsid w:val="00A551D4"/>
    <w:rsid w:val="00A9349F"/>
    <w:rsid w:val="00AA46A2"/>
    <w:rsid w:val="00AB5C65"/>
    <w:rsid w:val="00AD6C95"/>
    <w:rsid w:val="00AF3D3D"/>
    <w:rsid w:val="00AF509D"/>
    <w:rsid w:val="00B0603A"/>
    <w:rsid w:val="00B14B14"/>
    <w:rsid w:val="00B362B4"/>
    <w:rsid w:val="00B370F9"/>
    <w:rsid w:val="00B51E75"/>
    <w:rsid w:val="00B56403"/>
    <w:rsid w:val="00B6475B"/>
    <w:rsid w:val="00B66027"/>
    <w:rsid w:val="00B67619"/>
    <w:rsid w:val="00B8355F"/>
    <w:rsid w:val="00B927F6"/>
    <w:rsid w:val="00BB3C42"/>
    <w:rsid w:val="00BD263E"/>
    <w:rsid w:val="00BD41F6"/>
    <w:rsid w:val="00BD48FF"/>
    <w:rsid w:val="00BD7F22"/>
    <w:rsid w:val="00C052B3"/>
    <w:rsid w:val="00C14C6D"/>
    <w:rsid w:val="00C16358"/>
    <w:rsid w:val="00C22E39"/>
    <w:rsid w:val="00C44184"/>
    <w:rsid w:val="00C53F9A"/>
    <w:rsid w:val="00C7468C"/>
    <w:rsid w:val="00C95EA4"/>
    <w:rsid w:val="00CB6233"/>
    <w:rsid w:val="00CE4601"/>
    <w:rsid w:val="00CF0FA5"/>
    <w:rsid w:val="00D07ECB"/>
    <w:rsid w:val="00D26282"/>
    <w:rsid w:val="00D43433"/>
    <w:rsid w:val="00D55F75"/>
    <w:rsid w:val="00D60B52"/>
    <w:rsid w:val="00D80BC1"/>
    <w:rsid w:val="00DC26B3"/>
    <w:rsid w:val="00DC461A"/>
    <w:rsid w:val="00DC7C68"/>
    <w:rsid w:val="00DD1F7C"/>
    <w:rsid w:val="00DE4483"/>
    <w:rsid w:val="00DE715B"/>
    <w:rsid w:val="00DE748A"/>
    <w:rsid w:val="00E00FCE"/>
    <w:rsid w:val="00E0308B"/>
    <w:rsid w:val="00E0791F"/>
    <w:rsid w:val="00E16CEE"/>
    <w:rsid w:val="00E2664A"/>
    <w:rsid w:val="00E273F7"/>
    <w:rsid w:val="00E45FFB"/>
    <w:rsid w:val="00E71E5E"/>
    <w:rsid w:val="00F039AB"/>
    <w:rsid w:val="00F17937"/>
    <w:rsid w:val="00F32B58"/>
    <w:rsid w:val="00F658AB"/>
    <w:rsid w:val="00F713B0"/>
    <w:rsid w:val="00F833B1"/>
    <w:rsid w:val="00F84E00"/>
    <w:rsid w:val="00FC0EAB"/>
    <w:rsid w:val="00FC2929"/>
    <w:rsid w:val="00FC698C"/>
    <w:rsid w:val="00FD75A0"/>
    <w:rsid w:val="00FE3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2A"/>
    <w:rPr>
      <w:sz w:val="20"/>
      <w:szCs w:val="20"/>
    </w:rPr>
  </w:style>
  <w:style w:type="paragraph" w:styleId="Heading1">
    <w:name w:val="heading 1"/>
    <w:basedOn w:val="Normal"/>
    <w:next w:val="Normal"/>
    <w:link w:val="Heading1Char"/>
    <w:uiPriority w:val="9"/>
    <w:qFormat/>
    <w:rsid w:val="00A4412A"/>
    <w:pPr>
      <w:pBdr>
        <w:top w:val="single" w:sz="24" w:space="0" w:color="BD4F19" w:themeColor="accent1"/>
        <w:left w:val="single" w:sz="24" w:space="0" w:color="BD4F19" w:themeColor="accent1"/>
        <w:bottom w:val="single" w:sz="24" w:space="0" w:color="BD4F19" w:themeColor="accent1"/>
        <w:right w:val="single" w:sz="24" w:space="0" w:color="BD4F19" w:themeColor="accent1"/>
      </w:pBdr>
      <w:shd w:val="clear" w:color="auto" w:fill="BD4F1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4412A"/>
    <w:pPr>
      <w:pBdr>
        <w:top w:val="single" w:sz="24" w:space="0" w:color="F8D9CA" w:themeColor="accent1" w:themeTint="33"/>
        <w:left w:val="single" w:sz="24" w:space="0" w:color="F8D9CA" w:themeColor="accent1" w:themeTint="33"/>
        <w:bottom w:val="single" w:sz="24" w:space="0" w:color="F8D9CA" w:themeColor="accent1" w:themeTint="33"/>
        <w:right w:val="single" w:sz="24" w:space="0" w:color="F8D9CA" w:themeColor="accent1" w:themeTint="33"/>
      </w:pBdr>
      <w:shd w:val="clear" w:color="auto" w:fill="F8D9C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E1318"/>
    <w:pPr>
      <w:spacing w:before="300" w:after="0"/>
      <w:outlineLvl w:val="2"/>
    </w:pPr>
    <w:rPr>
      <w:caps/>
      <w:color w:val="5D260C" w:themeColor="accent1" w:themeShade="7F"/>
      <w:spacing w:val="15"/>
      <w:sz w:val="22"/>
      <w:szCs w:val="22"/>
    </w:rPr>
  </w:style>
  <w:style w:type="paragraph" w:styleId="Heading4">
    <w:name w:val="heading 4"/>
    <w:basedOn w:val="Normal"/>
    <w:next w:val="Normal"/>
    <w:link w:val="Heading4Char"/>
    <w:uiPriority w:val="9"/>
    <w:semiHidden/>
    <w:unhideWhenUsed/>
    <w:qFormat/>
    <w:rsid w:val="00A4412A"/>
    <w:pPr>
      <w:pBdr>
        <w:top w:val="dotted" w:sz="6" w:space="2" w:color="BD4F19" w:themeColor="accent1"/>
        <w:left w:val="dotted" w:sz="6" w:space="2" w:color="BD4F19" w:themeColor="accent1"/>
      </w:pBdr>
      <w:spacing w:before="300" w:after="0"/>
      <w:outlineLvl w:val="3"/>
    </w:pPr>
    <w:rPr>
      <w:caps/>
      <w:color w:val="8D3A12" w:themeColor="accent1" w:themeShade="BF"/>
      <w:spacing w:val="10"/>
      <w:sz w:val="22"/>
      <w:szCs w:val="22"/>
    </w:rPr>
  </w:style>
  <w:style w:type="paragraph" w:styleId="Heading5">
    <w:name w:val="heading 5"/>
    <w:basedOn w:val="Normal"/>
    <w:next w:val="Normal"/>
    <w:link w:val="Heading5Char"/>
    <w:uiPriority w:val="9"/>
    <w:semiHidden/>
    <w:unhideWhenUsed/>
    <w:qFormat/>
    <w:rsid w:val="00A4412A"/>
    <w:pPr>
      <w:pBdr>
        <w:bottom w:val="single" w:sz="6" w:space="1" w:color="BD4F19" w:themeColor="accent1"/>
      </w:pBdr>
      <w:spacing w:before="300" w:after="0"/>
      <w:outlineLvl w:val="4"/>
    </w:pPr>
    <w:rPr>
      <w:caps/>
      <w:color w:val="8D3A12" w:themeColor="accent1" w:themeShade="BF"/>
      <w:spacing w:val="10"/>
      <w:sz w:val="22"/>
      <w:szCs w:val="22"/>
    </w:rPr>
  </w:style>
  <w:style w:type="paragraph" w:styleId="Heading6">
    <w:name w:val="heading 6"/>
    <w:basedOn w:val="Normal"/>
    <w:next w:val="Normal"/>
    <w:link w:val="Heading6Char"/>
    <w:uiPriority w:val="9"/>
    <w:semiHidden/>
    <w:unhideWhenUsed/>
    <w:qFormat/>
    <w:rsid w:val="00A4412A"/>
    <w:pPr>
      <w:pBdr>
        <w:bottom w:val="dotted" w:sz="6" w:space="1" w:color="BD4F19" w:themeColor="accent1"/>
      </w:pBdr>
      <w:spacing w:before="300" w:after="0"/>
      <w:outlineLvl w:val="5"/>
    </w:pPr>
    <w:rPr>
      <w:caps/>
      <w:color w:val="8D3A12" w:themeColor="accent1" w:themeShade="BF"/>
      <w:spacing w:val="10"/>
      <w:sz w:val="22"/>
      <w:szCs w:val="22"/>
    </w:rPr>
  </w:style>
  <w:style w:type="paragraph" w:styleId="Heading7">
    <w:name w:val="heading 7"/>
    <w:basedOn w:val="Normal"/>
    <w:next w:val="Normal"/>
    <w:link w:val="Heading7Char"/>
    <w:uiPriority w:val="9"/>
    <w:semiHidden/>
    <w:unhideWhenUsed/>
    <w:qFormat/>
    <w:rsid w:val="00A4412A"/>
    <w:pPr>
      <w:spacing w:before="300" w:after="0"/>
      <w:outlineLvl w:val="6"/>
    </w:pPr>
    <w:rPr>
      <w:caps/>
      <w:color w:val="8D3A12" w:themeColor="accent1" w:themeShade="BF"/>
      <w:spacing w:val="10"/>
      <w:sz w:val="22"/>
      <w:szCs w:val="22"/>
    </w:rPr>
  </w:style>
  <w:style w:type="paragraph" w:styleId="Heading8">
    <w:name w:val="heading 8"/>
    <w:basedOn w:val="Normal"/>
    <w:next w:val="Normal"/>
    <w:link w:val="Heading8Char"/>
    <w:uiPriority w:val="9"/>
    <w:semiHidden/>
    <w:unhideWhenUsed/>
    <w:qFormat/>
    <w:rsid w:val="00A4412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412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3D38"/>
    <w:pPr>
      <w:spacing w:before="720"/>
      <w:jc w:val="center"/>
    </w:pPr>
    <w:rPr>
      <w:caps/>
      <w:color w:val="BD4F19" w:themeColor="accent1"/>
      <w:spacing w:val="10"/>
      <w:kern w:val="28"/>
      <w:sz w:val="52"/>
      <w:szCs w:val="52"/>
    </w:rPr>
  </w:style>
  <w:style w:type="character" w:customStyle="1" w:styleId="TitleChar">
    <w:name w:val="Title Char"/>
    <w:basedOn w:val="DefaultParagraphFont"/>
    <w:link w:val="Title"/>
    <w:uiPriority w:val="10"/>
    <w:rsid w:val="00893D38"/>
    <w:rPr>
      <w:caps/>
      <w:color w:val="BD4F19" w:themeColor="accent1"/>
      <w:spacing w:val="10"/>
      <w:kern w:val="28"/>
      <w:sz w:val="52"/>
      <w:szCs w:val="52"/>
    </w:rPr>
  </w:style>
  <w:style w:type="character" w:customStyle="1" w:styleId="Heading1Char">
    <w:name w:val="Heading 1 Char"/>
    <w:basedOn w:val="DefaultParagraphFont"/>
    <w:link w:val="Heading1"/>
    <w:uiPriority w:val="9"/>
    <w:rsid w:val="00A4412A"/>
    <w:rPr>
      <w:b/>
      <w:bCs/>
      <w:caps/>
      <w:color w:val="FFFFFF" w:themeColor="background1"/>
      <w:spacing w:val="15"/>
      <w:shd w:val="clear" w:color="auto" w:fill="BD4F19" w:themeFill="accent1"/>
    </w:rPr>
  </w:style>
  <w:style w:type="character" w:customStyle="1" w:styleId="Heading2Char">
    <w:name w:val="Heading 2 Char"/>
    <w:basedOn w:val="DefaultParagraphFont"/>
    <w:link w:val="Heading2"/>
    <w:uiPriority w:val="9"/>
    <w:rsid w:val="00A4412A"/>
    <w:rPr>
      <w:caps/>
      <w:spacing w:val="15"/>
      <w:shd w:val="clear" w:color="auto" w:fill="F8D9CA" w:themeFill="accent1" w:themeFillTint="33"/>
    </w:rPr>
  </w:style>
  <w:style w:type="paragraph" w:styleId="ListParagraph">
    <w:name w:val="List Paragraph"/>
    <w:basedOn w:val="Normal"/>
    <w:uiPriority w:val="34"/>
    <w:qFormat/>
    <w:rsid w:val="009E1318"/>
    <w:pPr>
      <w:ind w:left="720"/>
      <w:contextualSpacing/>
    </w:pPr>
  </w:style>
  <w:style w:type="table" w:styleId="TableGrid">
    <w:name w:val="Table Grid"/>
    <w:basedOn w:val="TableNormal"/>
    <w:uiPriority w:val="59"/>
    <w:rsid w:val="00234E23"/>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dHeader">
    <w:name w:val="Lined Header"/>
    <w:basedOn w:val="Normal"/>
    <w:rsid w:val="00234E23"/>
    <w:pPr>
      <w:pBdr>
        <w:bottom w:val="single" w:sz="4" w:space="1" w:color="auto"/>
      </w:pBdr>
      <w:jc w:val="right"/>
    </w:pPr>
    <w:rPr>
      <w:b/>
      <w:sz w:val="24"/>
    </w:rPr>
  </w:style>
  <w:style w:type="paragraph" w:styleId="Footer">
    <w:name w:val="footer"/>
    <w:basedOn w:val="Normal"/>
    <w:link w:val="FooterChar"/>
    <w:uiPriority w:val="99"/>
    <w:unhideWhenUsed/>
    <w:rsid w:val="00E030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308B"/>
    <w:rPr>
      <w:rFonts w:asciiTheme="majorHAnsi" w:eastAsiaTheme="majorEastAsia" w:hAnsiTheme="majorHAnsi" w:cstheme="majorBidi"/>
      <w:sz w:val="22"/>
      <w:szCs w:val="22"/>
    </w:rPr>
  </w:style>
  <w:style w:type="character" w:styleId="PageNumber">
    <w:name w:val="page number"/>
    <w:basedOn w:val="DefaultParagraphFont"/>
    <w:uiPriority w:val="99"/>
    <w:semiHidden/>
    <w:unhideWhenUsed/>
    <w:rsid w:val="00E0308B"/>
  </w:style>
  <w:style w:type="paragraph" w:styleId="Header">
    <w:name w:val="header"/>
    <w:basedOn w:val="Normal"/>
    <w:link w:val="HeaderChar"/>
    <w:uiPriority w:val="99"/>
    <w:unhideWhenUsed/>
    <w:rsid w:val="00E030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308B"/>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D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4BB"/>
    <w:rPr>
      <w:rFonts w:ascii="Segoe UI" w:eastAsiaTheme="majorEastAsia" w:hAnsi="Segoe UI" w:cs="Segoe UI"/>
      <w:sz w:val="18"/>
      <w:szCs w:val="18"/>
    </w:rPr>
  </w:style>
  <w:style w:type="character" w:styleId="Hyperlink">
    <w:name w:val="Hyperlink"/>
    <w:basedOn w:val="DefaultParagraphFont"/>
    <w:uiPriority w:val="99"/>
    <w:unhideWhenUsed/>
    <w:rsid w:val="002C6BE8"/>
    <w:rPr>
      <w:color w:val="FF8119" w:themeColor="hyperlink"/>
      <w:u w:val="single"/>
    </w:rPr>
  </w:style>
  <w:style w:type="paragraph" w:styleId="DocumentMap">
    <w:name w:val="Document Map"/>
    <w:basedOn w:val="Normal"/>
    <w:link w:val="DocumentMapChar"/>
    <w:uiPriority w:val="99"/>
    <w:semiHidden/>
    <w:unhideWhenUsed/>
    <w:rsid w:val="00B362B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362B4"/>
    <w:rPr>
      <w:rFonts w:ascii="Lucida Grande" w:eastAsiaTheme="majorEastAsia" w:hAnsi="Lucida Grande" w:cs="Lucida Grande"/>
    </w:rPr>
  </w:style>
  <w:style w:type="paragraph" w:styleId="Revision">
    <w:name w:val="Revision"/>
    <w:hidden/>
    <w:uiPriority w:val="99"/>
    <w:semiHidden/>
    <w:rsid w:val="00B362B4"/>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9E1318"/>
    <w:rPr>
      <w:caps/>
      <w:color w:val="5D260C" w:themeColor="accent1" w:themeShade="7F"/>
      <w:spacing w:val="15"/>
    </w:rPr>
  </w:style>
  <w:style w:type="character" w:customStyle="1" w:styleId="Heading4Char">
    <w:name w:val="Heading 4 Char"/>
    <w:basedOn w:val="DefaultParagraphFont"/>
    <w:link w:val="Heading4"/>
    <w:uiPriority w:val="9"/>
    <w:semiHidden/>
    <w:rsid w:val="00A4412A"/>
    <w:rPr>
      <w:caps/>
      <w:color w:val="8D3A12" w:themeColor="accent1" w:themeShade="BF"/>
      <w:spacing w:val="10"/>
    </w:rPr>
  </w:style>
  <w:style w:type="character" w:customStyle="1" w:styleId="Heading5Char">
    <w:name w:val="Heading 5 Char"/>
    <w:basedOn w:val="DefaultParagraphFont"/>
    <w:link w:val="Heading5"/>
    <w:uiPriority w:val="9"/>
    <w:semiHidden/>
    <w:rsid w:val="00A4412A"/>
    <w:rPr>
      <w:caps/>
      <w:color w:val="8D3A12" w:themeColor="accent1" w:themeShade="BF"/>
      <w:spacing w:val="10"/>
    </w:rPr>
  </w:style>
  <w:style w:type="character" w:customStyle="1" w:styleId="Heading6Char">
    <w:name w:val="Heading 6 Char"/>
    <w:basedOn w:val="DefaultParagraphFont"/>
    <w:link w:val="Heading6"/>
    <w:uiPriority w:val="9"/>
    <w:semiHidden/>
    <w:rsid w:val="00A4412A"/>
    <w:rPr>
      <w:caps/>
      <w:color w:val="8D3A12" w:themeColor="accent1" w:themeShade="BF"/>
      <w:spacing w:val="10"/>
    </w:rPr>
  </w:style>
  <w:style w:type="character" w:customStyle="1" w:styleId="Heading7Char">
    <w:name w:val="Heading 7 Char"/>
    <w:basedOn w:val="DefaultParagraphFont"/>
    <w:link w:val="Heading7"/>
    <w:uiPriority w:val="9"/>
    <w:semiHidden/>
    <w:rsid w:val="00A4412A"/>
    <w:rPr>
      <w:caps/>
      <w:color w:val="8D3A12" w:themeColor="accent1" w:themeShade="BF"/>
      <w:spacing w:val="10"/>
    </w:rPr>
  </w:style>
  <w:style w:type="character" w:customStyle="1" w:styleId="Heading8Char">
    <w:name w:val="Heading 8 Char"/>
    <w:basedOn w:val="DefaultParagraphFont"/>
    <w:link w:val="Heading8"/>
    <w:uiPriority w:val="9"/>
    <w:semiHidden/>
    <w:rsid w:val="00A4412A"/>
    <w:rPr>
      <w:caps/>
      <w:spacing w:val="10"/>
      <w:sz w:val="18"/>
      <w:szCs w:val="18"/>
    </w:rPr>
  </w:style>
  <w:style w:type="character" w:customStyle="1" w:styleId="Heading9Char">
    <w:name w:val="Heading 9 Char"/>
    <w:basedOn w:val="DefaultParagraphFont"/>
    <w:link w:val="Heading9"/>
    <w:uiPriority w:val="9"/>
    <w:semiHidden/>
    <w:rsid w:val="00A4412A"/>
    <w:rPr>
      <w:i/>
      <w:caps/>
      <w:spacing w:val="10"/>
      <w:sz w:val="18"/>
      <w:szCs w:val="18"/>
    </w:rPr>
  </w:style>
  <w:style w:type="paragraph" w:styleId="Subtitle">
    <w:name w:val="Subtitle"/>
    <w:basedOn w:val="Normal"/>
    <w:next w:val="Normal"/>
    <w:link w:val="SubtitleChar"/>
    <w:uiPriority w:val="11"/>
    <w:qFormat/>
    <w:rsid w:val="00A4412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4412A"/>
    <w:rPr>
      <w:caps/>
      <w:color w:val="595959" w:themeColor="text1" w:themeTint="A6"/>
      <w:spacing w:val="10"/>
      <w:sz w:val="24"/>
      <w:szCs w:val="24"/>
    </w:rPr>
  </w:style>
  <w:style w:type="character" w:styleId="Strong">
    <w:name w:val="Strong"/>
    <w:uiPriority w:val="22"/>
    <w:qFormat/>
    <w:rsid w:val="00A4412A"/>
    <w:rPr>
      <w:b/>
      <w:bCs/>
    </w:rPr>
  </w:style>
  <w:style w:type="character" w:styleId="Emphasis">
    <w:name w:val="Emphasis"/>
    <w:uiPriority w:val="20"/>
    <w:qFormat/>
    <w:rsid w:val="00A4412A"/>
    <w:rPr>
      <w:caps/>
      <w:color w:val="5D260C" w:themeColor="accent1" w:themeShade="7F"/>
      <w:spacing w:val="5"/>
    </w:rPr>
  </w:style>
  <w:style w:type="paragraph" w:styleId="NoSpacing">
    <w:name w:val="No Spacing"/>
    <w:basedOn w:val="Normal"/>
    <w:link w:val="NoSpacingChar"/>
    <w:uiPriority w:val="1"/>
    <w:qFormat/>
    <w:rsid w:val="00A4412A"/>
    <w:pPr>
      <w:spacing w:before="0" w:after="0" w:line="240" w:lineRule="auto"/>
    </w:pPr>
  </w:style>
  <w:style w:type="paragraph" w:styleId="Quote">
    <w:name w:val="Quote"/>
    <w:basedOn w:val="Normal"/>
    <w:next w:val="Normal"/>
    <w:link w:val="QuoteChar"/>
    <w:uiPriority w:val="29"/>
    <w:qFormat/>
    <w:rsid w:val="00A4412A"/>
    <w:rPr>
      <w:i/>
      <w:iCs/>
    </w:rPr>
  </w:style>
  <w:style w:type="character" w:customStyle="1" w:styleId="QuoteChar">
    <w:name w:val="Quote Char"/>
    <w:basedOn w:val="DefaultParagraphFont"/>
    <w:link w:val="Quote"/>
    <w:uiPriority w:val="29"/>
    <w:rsid w:val="00A4412A"/>
    <w:rPr>
      <w:i/>
      <w:iCs/>
      <w:sz w:val="20"/>
      <w:szCs w:val="20"/>
    </w:rPr>
  </w:style>
  <w:style w:type="paragraph" w:styleId="IntenseQuote">
    <w:name w:val="Intense Quote"/>
    <w:basedOn w:val="Normal"/>
    <w:next w:val="Normal"/>
    <w:link w:val="IntenseQuoteChar"/>
    <w:uiPriority w:val="30"/>
    <w:qFormat/>
    <w:rsid w:val="00A4412A"/>
    <w:pPr>
      <w:pBdr>
        <w:top w:val="single" w:sz="4" w:space="10" w:color="BD4F19" w:themeColor="accent1"/>
        <w:left w:val="single" w:sz="4" w:space="10" w:color="BD4F19" w:themeColor="accent1"/>
      </w:pBdr>
      <w:spacing w:after="0"/>
      <w:ind w:left="1296" w:right="1152"/>
      <w:jc w:val="both"/>
    </w:pPr>
    <w:rPr>
      <w:i/>
      <w:iCs/>
      <w:color w:val="BD4F19" w:themeColor="accent1"/>
    </w:rPr>
  </w:style>
  <w:style w:type="character" w:customStyle="1" w:styleId="IntenseQuoteChar">
    <w:name w:val="Intense Quote Char"/>
    <w:basedOn w:val="DefaultParagraphFont"/>
    <w:link w:val="IntenseQuote"/>
    <w:uiPriority w:val="30"/>
    <w:rsid w:val="00A4412A"/>
    <w:rPr>
      <w:i/>
      <w:iCs/>
      <w:color w:val="BD4F19" w:themeColor="accent1"/>
      <w:sz w:val="20"/>
      <w:szCs w:val="20"/>
    </w:rPr>
  </w:style>
  <w:style w:type="character" w:styleId="SubtleEmphasis">
    <w:name w:val="Subtle Emphasis"/>
    <w:uiPriority w:val="19"/>
    <w:qFormat/>
    <w:rsid w:val="00A4412A"/>
    <w:rPr>
      <w:i/>
      <w:iCs/>
      <w:color w:val="5D260C" w:themeColor="accent1" w:themeShade="7F"/>
    </w:rPr>
  </w:style>
  <w:style w:type="character" w:styleId="IntenseEmphasis">
    <w:name w:val="Intense Emphasis"/>
    <w:uiPriority w:val="21"/>
    <w:qFormat/>
    <w:rsid w:val="00A4412A"/>
    <w:rPr>
      <w:b/>
      <w:bCs/>
      <w:caps/>
      <w:color w:val="5D260C" w:themeColor="accent1" w:themeShade="7F"/>
      <w:spacing w:val="10"/>
    </w:rPr>
  </w:style>
  <w:style w:type="character" w:styleId="SubtleReference">
    <w:name w:val="Subtle Reference"/>
    <w:uiPriority w:val="31"/>
    <w:qFormat/>
    <w:rsid w:val="00A4412A"/>
    <w:rPr>
      <w:b/>
      <w:bCs/>
      <w:color w:val="BD4F19" w:themeColor="accent1"/>
    </w:rPr>
  </w:style>
  <w:style w:type="character" w:styleId="IntenseReference">
    <w:name w:val="Intense Reference"/>
    <w:uiPriority w:val="32"/>
    <w:qFormat/>
    <w:rsid w:val="00A4412A"/>
    <w:rPr>
      <w:b/>
      <w:bCs/>
      <w:i/>
      <w:iCs/>
      <w:caps/>
      <w:color w:val="BD4F19" w:themeColor="accent1"/>
    </w:rPr>
  </w:style>
  <w:style w:type="character" w:styleId="BookTitle">
    <w:name w:val="Book Title"/>
    <w:uiPriority w:val="33"/>
    <w:qFormat/>
    <w:rsid w:val="00A4412A"/>
    <w:rPr>
      <w:b/>
      <w:bCs/>
      <w:i/>
      <w:iCs/>
      <w:spacing w:val="9"/>
    </w:rPr>
  </w:style>
  <w:style w:type="paragraph" w:styleId="TOCHeading">
    <w:name w:val="TOC Heading"/>
    <w:basedOn w:val="Heading1"/>
    <w:next w:val="Normal"/>
    <w:uiPriority w:val="39"/>
    <w:semiHidden/>
    <w:unhideWhenUsed/>
    <w:qFormat/>
    <w:rsid w:val="00A4412A"/>
    <w:pPr>
      <w:outlineLvl w:val="9"/>
    </w:pPr>
    <w:rPr>
      <w:lang w:bidi="en-US"/>
    </w:rPr>
  </w:style>
  <w:style w:type="paragraph" w:styleId="Caption">
    <w:name w:val="caption"/>
    <w:basedOn w:val="Normal"/>
    <w:next w:val="Normal"/>
    <w:uiPriority w:val="35"/>
    <w:semiHidden/>
    <w:unhideWhenUsed/>
    <w:qFormat/>
    <w:rsid w:val="00A4412A"/>
    <w:rPr>
      <w:b/>
      <w:bCs/>
      <w:color w:val="8D3A12" w:themeColor="accent1" w:themeShade="BF"/>
      <w:sz w:val="16"/>
      <w:szCs w:val="16"/>
    </w:rPr>
  </w:style>
  <w:style w:type="character" w:customStyle="1" w:styleId="NoSpacingChar">
    <w:name w:val="No Spacing Char"/>
    <w:basedOn w:val="DefaultParagraphFont"/>
    <w:link w:val="NoSpacing"/>
    <w:uiPriority w:val="1"/>
    <w:rsid w:val="00A4412A"/>
    <w:rPr>
      <w:sz w:val="20"/>
      <w:szCs w:val="20"/>
    </w:rPr>
  </w:style>
  <w:style w:type="character" w:styleId="CommentReference">
    <w:name w:val="annotation reference"/>
    <w:basedOn w:val="DefaultParagraphFont"/>
    <w:uiPriority w:val="99"/>
    <w:semiHidden/>
    <w:unhideWhenUsed/>
    <w:rsid w:val="00375394"/>
    <w:rPr>
      <w:sz w:val="16"/>
      <w:szCs w:val="16"/>
    </w:rPr>
  </w:style>
  <w:style w:type="paragraph" w:styleId="CommentText">
    <w:name w:val="annotation text"/>
    <w:basedOn w:val="Normal"/>
    <w:link w:val="CommentTextChar"/>
    <w:uiPriority w:val="99"/>
    <w:semiHidden/>
    <w:unhideWhenUsed/>
    <w:rsid w:val="00375394"/>
    <w:pPr>
      <w:spacing w:line="240" w:lineRule="auto"/>
    </w:pPr>
  </w:style>
  <w:style w:type="character" w:customStyle="1" w:styleId="CommentTextChar">
    <w:name w:val="Comment Text Char"/>
    <w:basedOn w:val="DefaultParagraphFont"/>
    <w:link w:val="CommentText"/>
    <w:uiPriority w:val="99"/>
    <w:semiHidden/>
    <w:rsid w:val="00375394"/>
    <w:rPr>
      <w:sz w:val="20"/>
      <w:szCs w:val="20"/>
    </w:rPr>
  </w:style>
  <w:style w:type="paragraph" w:styleId="CommentSubject">
    <w:name w:val="annotation subject"/>
    <w:basedOn w:val="CommentText"/>
    <w:next w:val="CommentText"/>
    <w:link w:val="CommentSubjectChar"/>
    <w:uiPriority w:val="99"/>
    <w:semiHidden/>
    <w:unhideWhenUsed/>
    <w:rsid w:val="00375394"/>
    <w:rPr>
      <w:b/>
      <w:bCs/>
    </w:rPr>
  </w:style>
  <w:style w:type="character" w:customStyle="1" w:styleId="CommentSubjectChar">
    <w:name w:val="Comment Subject Char"/>
    <w:basedOn w:val="CommentTextChar"/>
    <w:link w:val="CommentSubject"/>
    <w:uiPriority w:val="99"/>
    <w:semiHidden/>
    <w:rsid w:val="0037539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2A"/>
    <w:rPr>
      <w:sz w:val="20"/>
      <w:szCs w:val="20"/>
    </w:rPr>
  </w:style>
  <w:style w:type="paragraph" w:styleId="Heading1">
    <w:name w:val="heading 1"/>
    <w:basedOn w:val="Normal"/>
    <w:next w:val="Normal"/>
    <w:link w:val="Heading1Char"/>
    <w:uiPriority w:val="9"/>
    <w:qFormat/>
    <w:rsid w:val="00A4412A"/>
    <w:pPr>
      <w:pBdr>
        <w:top w:val="single" w:sz="24" w:space="0" w:color="BD4F19" w:themeColor="accent1"/>
        <w:left w:val="single" w:sz="24" w:space="0" w:color="BD4F19" w:themeColor="accent1"/>
        <w:bottom w:val="single" w:sz="24" w:space="0" w:color="BD4F19" w:themeColor="accent1"/>
        <w:right w:val="single" w:sz="24" w:space="0" w:color="BD4F19" w:themeColor="accent1"/>
      </w:pBdr>
      <w:shd w:val="clear" w:color="auto" w:fill="BD4F1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4412A"/>
    <w:pPr>
      <w:pBdr>
        <w:top w:val="single" w:sz="24" w:space="0" w:color="F8D9CA" w:themeColor="accent1" w:themeTint="33"/>
        <w:left w:val="single" w:sz="24" w:space="0" w:color="F8D9CA" w:themeColor="accent1" w:themeTint="33"/>
        <w:bottom w:val="single" w:sz="24" w:space="0" w:color="F8D9CA" w:themeColor="accent1" w:themeTint="33"/>
        <w:right w:val="single" w:sz="24" w:space="0" w:color="F8D9CA" w:themeColor="accent1" w:themeTint="33"/>
      </w:pBdr>
      <w:shd w:val="clear" w:color="auto" w:fill="F8D9C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E1318"/>
    <w:pPr>
      <w:spacing w:before="300" w:after="0"/>
      <w:outlineLvl w:val="2"/>
    </w:pPr>
    <w:rPr>
      <w:caps/>
      <w:color w:val="5D260C" w:themeColor="accent1" w:themeShade="7F"/>
      <w:spacing w:val="15"/>
      <w:sz w:val="22"/>
      <w:szCs w:val="22"/>
    </w:rPr>
  </w:style>
  <w:style w:type="paragraph" w:styleId="Heading4">
    <w:name w:val="heading 4"/>
    <w:basedOn w:val="Normal"/>
    <w:next w:val="Normal"/>
    <w:link w:val="Heading4Char"/>
    <w:uiPriority w:val="9"/>
    <w:semiHidden/>
    <w:unhideWhenUsed/>
    <w:qFormat/>
    <w:rsid w:val="00A4412A"/>
    <w:pPr>
      <w:pBdr>
        <w:top w:val="dotted" w:sz="6" w:space="2" w:color="BD4F19" w:themeColor="accent1"/>
        <w:left w:val="dotted" w:sz="6" w:space="2" w:color="BD4F19" w:themeColor="accent1"/>
      </w:pBdr>
      <w:spacing w:before="300" w:after="0"/>
      <w:outlineLvl w:val="3"/>
    </w:pPr>
    <w:rPr>
      <w:caps/>
      <w:color w:val="8D3A12" w:themeColor="accent1" w:themeShade="BF"/>
      <w:spacing w:val="10"/>
      <w:sz w:val="22"/>
      <w:szCs w:val="22"/>
    </w:rPr>
  </w:style>
  <w:style w:type="paragraph" w:styleId="Heading5">
    <w:name w:val="heading 5"/>
    <w:basedOn w:val="Normal"/>
    <w:next w:val="Normal"/>
    <w:link w:val="Heading5Char"/>
    <w:uiPriority w:val="9"/>
    <w:semiHidden/>
    <w:unhideWhenUsed/>
    <w:qFormat/>
    <w:rsid w:val="00A4412A"/>
    <w:pPr>
      <w:pBdr>
        <w:bottom w:val="single" w:sz="6" w:space="1" w:color="BD4F19" w:themeColor="accent1"/>
      </w:pBdr>
      <w:spacing w:before="300" w:after="0"/>
      <w:outlineLvl w:val="4"/>
    </w:pPr>
    <w:rPr>
      <w:caps/>
      <w:color w:val="8D3A12" w:themeColor="accent1" w:themeShade="BF"/>
      <w:spacing w:val="10"/>
      <w:sz w:val="22"/>
      <w:szCs w:val="22"/>
    </w:rPr>
  </w:style>
  <w:style w:type="paragraph" w:styleId="Heading6">
    <w:name w:val="heading 6"/>
    <w:basedOn w:val="Normal"/>
    <w:next w:val="Normal"/>
    <w:link w:val="Heading6Char"/>
    <w:uiPriority w:val="9"/>
    <w:semiHidden/>
    <w:unhideWhenUsed/>
    <w:qFormat/>
    <w:rsid w:val="00A4412A"/>
    <w:pPr>
      <w:pBdr>
        <w:bottom w:val="dotted" w:sz="6" w:space="1" w:color="BD4F19" w:themeColor="accent1"/>
      </w:pBdr>
      <w:spacing w:before="300" w:after="0"/>
      <w:outlineLvl w:val="5"/>
    </w:pPr>
    <w:rPr>
      <w:caps/>
      <w:color w:val="8D3A12" w:themeColor="accent1" w:themeShade="BF"/>
      <w:spacing w:val="10"/>
      <w:sz w:val="22"/>
      <w:szCs w:val="22"/>
    </w:rPr>
  </w:style>
  <w:style w:type="paragraph" w:styleId="Heading7">
    <w:name w:val="heading 7"/>
    <w:basedOn w:val="Normal"/>
    <w:next w:val="Normal"/>
    <w:link w:val="Heading7Char"/>
    <w:uiPriority w:val="9"/>
    <w:semiHidden/>
    <w:unhideWhenUsed/>
    <w:qFormat/>
    <w:rsid w:val="00A4412A"/>
    <w:pPr>
      <w:spacing w:before="300" w:after="0"/>
      <w:outlineLvl w:val="6"/>
    </w:pPr>
    <w:rPr>
      <w:caps/>
      <w:color w:val="8D3A12" w:themeColor="accent1" w:themeShade="BF"/>
      <w:spacing w:val="10"/>
      <w:sz w:val="22"/>
      <w:szCs w:val="22"/>
    </w:rPr>
  </w:style>
  <w:style w:type="paragraph" w:styleId="Heading8">
    <w:name w:val="heading 8"/>
    <w:basedOn w:val="Normal"/>
    <w:next w:val="Normal"/>
    <w:link w:val="Heading8Char"/>
    <w:uiPriority w:val="9"/>
    <w:semiHidden/>
    <w:unhideWhenUsed/>
    <w:qFormat/>
    <w:rsid w:val="00A4412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412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3D38"/>
    <w:pPr>
      <w:spacing w:before="720"/>
      <w:jc w:val="center"/>
    </w:pPr>
    <w:rPr>
      <w:caps/>
      <w:color w:val="BD4F19" w:themeColor="accent1"/>
      <w:spacing w:val="10"/>
      <w:kern w:val="28"/>
      <w:sz w:val="52"/>
      <w:szCs w:val="52"/>
    </w:rPr>
  </w:style>
  <w:style w:type="character" w:customStyle="1" w:styleId="TitleChar">
    <w:name w:val="Title Char"/>
    <w:basedOn w:val="DefaultParagraphFont"/>
    <w:link w:val="Title"/>
    <w:uiPriority w:val="10"/>
    <w:rsid w:val="00893D38"/>
    <w:rPr>
      <w:caps/>
      <w:color w:val="BD4F19" w:themeColor="accent1"/>
      <w:spacing w:val="10"/>
      <w:kern w:val="28"/>
      <w:sz w:val="52"/>
      <w:szCs w:val="52"/>
    </w:rPr>
  </w:style>
  <w:style w:type="character" w:customStyle="1" w:styleId="Heading1Char">
    <w:name w:val="Heading 1 Char"/>
    <w:basedOn w:val="DefaultParagraphFont"/>
    <w:link w:val="Heading1"/>
    <w:uiPriority w:val="9"/>
    <w:rsid w:val="00A4412A"/>
    <w:rPr>
      <w:b/>
      <w:bCs/>
      <w:caps/>
      <w:color w:val="FFFFFF" w:themeColor="background1"/>
      <w:spacing w:val="15"/>
      <w:shd w:val="clear" w:color="auto" w:fill="BD4F19" w:themeFill="accent1"/>
    </w:rPr>
  </w:style>
  <w:style w:type="character" w:customStyle="1" w:styleId="Heading2Char">
    <w:name w:val="Heading 2 Char"/>
    <w:basedOn w:val="DefaultParagraphFont"/>
    <w:link w:val="Heading2"/>
    <w:uiPriority w:val="9"/>
    <w:rsid w:val="00A4412A"/>
    <w:rPr>
      <w:caps/>
      <w:spacing w:val="15"/>
      <w:shd w:val="clear" w:color="auto" w:fill="F8D9CA" w:themeFill="accent1" w:themeFillTint="33"/>
    </w:rPr>
  </w:style>
  <w:style w:type="paragraph" w:styleId="ListParagraph">
    <w:name w:val="List Paragraph"/>
    <w:basedOn w:val="Normal"/>
    <w:uiPriority w:val="34"/>
    <w:qFormat/>
    <w:rsid w:val="009E1318"/>
    <w:pPr>
      <w:ind w:left="720"/>
      <w:contextualSpacing/>
    </w:pPr>
  </w:style>
  <w:style w:type="table" w:styleId="TableGrid">
    <w:name w:val="Table Grid"/>
    <w:basedOn w:val="TableNormal"/>
    <w:uiPriority w:val="59"/>
    <w:rsid w:val="00234E23"/>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dHeader">
    <w:name w:val="Lined Header"/>
    <w:basedOn w:val="Normal"/>
    <w:rsid w:val="00234E23"/>
    <w:pPr>
      <w:pBdr>
        <w:bottom w:val="single" w:sz="4" w:space="1" w:color="auto"/>
      </w:pBdr>
      <w:jc w:val="right"/>
    </w:pPr>
    <w:rPr>
      <w:b/>
      <w:sz w:val="24"/>
    </w:rPr>
  </w:style>
  <w:style w:type="paragraph" w:styleId="Footer">
    <w:name w:val="footer"/>
    <w:basedOn w:val="Normal"/>
    <w:link w:val="FooterChar"/>
    <w:uiPriority w:val="99"/>
    <w:unhideWhenUsed/>
    <w:rsid w:val="00E030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308B"/>
    <w:rPr>
      <w:rFonts w:asciiTheme="majorHAnsi" w:eastAsiaTheme="majorEastAsia" w:hAnsiTheme="majorHAnsi" w:cstheme="majorBidi"/>
      <w:sz w:val="22"/>
      <w:szCs w:val="22"/>
    </w:rPr>
  </w:style>
  <w:style w:type="character" w:styleId="PageNumber">
    <w:name w:val="page number"/>
    <w:basedOn w:val="DefaultParagraphFont"/>
    <w:uiPriority w:val="99"/>
    <w:semiHidden/>
    <w:unhideWhenUsed/>
    <w:rsid w:val="00E0308B"/>
  </w:style>
  <w:style w:type="paragraph" w:styleId="Header">
    <w:name w:val="header"/>
    <w:basedOn w:val="Normal"/>
    <w:link w:val="HeaderChar"/>
    <w:uiPriority w:val="99"/>
    <w:unhideWhenUsed/>
    <w:rsid w:val="00E030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308B"/>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D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4BB"/>
    <w:rPr>
      <w:rFonts w:ascii="Segoe UI" w:eastAsiaTheme="majorEastAsia" w:hAnsi="Segoe UI" w:cs="Segoe UI"/>
      <w:sz w:val="18"/>
      <w:szCs w:val="18"/>
    </w:rPr>
  </w:style>
  <w:style w:type="character" w:styleId="Hyperlink">
    <w:name w:val="Hyperlink"/>
    <w:basedOn w:val="DefaultParagraphFont"/>
    <w:uiPriority w:val="99"/>
    <w:unhideWhenUsed/>
    <w:rsid w:val="002C6BE8"/>
    <w:rPr>
      <w:color w:val="FF8119" w:themeColor="hyperlink"/>
      <w:u w:val="single"/>
    </w:rPr>
  </w:style>
  <w:style w:type="paragraph" w:styleId="DocumentMap">
    <w:name w:val="Document Map"/>
    <w:basedOn w:val="Normal"/>
    <w:link w:val="DocumentMapChar"/>
    <w:uiPriority w:val="99"/>
    <w:semiHidden/>
    <w:unhideWhenUsed/>
    <w:rsid w:val="00B362B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362B4"/>
    <w:rPr>
      <w:rFonts w:ascii="Lucida Grande" w:eastAsiaTheme="majorEastAsia" w:hAnsi="Lucida Grande" w:cs="Lucida Grande"/>
    </w:rPr>
  </w:style>
  <w:style w:type="paragraph" w:styleId="Revision">
    <w:name w:val="Revision"/>
    <w:hidden/>
    <w:uiPriority w:val="99"/>
    <w:semiHidden/>
    <w:rsid w:val="00B362B4"/>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9E1318"/>
    <w:rPr>
      <w:caps/>
      <w:color w:val="5D260C" w:themeColor="accent1" w:themeShade="7F"/>
      <w:spacing w:val="15"/>
    </w:rPr>
  </w:style>
  <w:style w:type="character" w:customStyle="1" w:styleId="Heading4Char">
    <w:name w:val="Heading 4 Char"/>
    <w:basedOn w:val="DefaultParagraphFont"/>
    <w:link w:val="Heading4"/>
    <w:uiPriority w:val="9"/>
    <w:semiHidden/>
    <w:rsid w:val="00A4412A"/>
    <w:rPr>
      <w:caps/>
      <w:color w:val="8D3A12" w:themeColor="accent1" w:themeShade="BF"/>
      <w:spacing w:val="10"/>
    </w:rPr>
  </w:style>
  <w:style w:type="character" w:customStyle="1" w:styleId="Heading5Char">
    <w:name w:val="Heading 5 Char"/>
    <w:basedOn w:val="DefaultParagraphFont"/>
    <w:link w:val="Heading5"/>
    <w:uiPriority w:val="9"/>
    <w:semiHidden/>
    <w:rsid w:val="00A4412A"/>
    <w:rPr>
      <w:caps/>
      <w:color w:val="8D3A12" w:themeColor="accent1" w:themeShade="BF"/>
      <w:spacing w:val="10"/>
    </w:rPr>
  </w:style>
  <w:style w:type="character" w:customStyle="1" w:styleId="Heading6Char">
    <w:name w:val="Heading 6 Char"/>
    <w:basedOn w:val="DefaultParagraphFont"/>
    <w:link w:val="Heading6"/>
    <w:uiPriority w:val="9"/>
    <w:semiHidden/>
    <w:rsid w:val="00A4412A"/>
    <w:rPr>
      <w:caps/>
      <w:color w:val="8D3A12" w:themeColor="accent1" w:themeShade="BF"/>
      <w:spacing w:val="10"/>
    </w:rPr>
  </w:style>
  <w:style w:type="character" w:customStyle="1" w:styleId="Heading7Char">
    <w:name w:val="Heading 7 Char"/>
    <w:basedOn w:val="DefaultParagraphFont"/>
    <w:link w:val="Heading7"/>
    <w:uiPriority w:val="9"/>
    <w:semiHidden/>
    <w:rsid w:val="00A4412A"/>
    <w:rPr>
      <w:caps/>
      <w:color w:val="8D3A12" w:themeColor="accent1" w:themeShade="BF"/>
      <w:spacing w:val="10"/>
    </w:rPr>
  </w:style>
  <w:style w:type="character" w:customStyle="1" w:styleId="Heading8Char">
    <w:name w:val="Heading 8 Char"/>
    <w:basedOn w:val="DefaultParagraphFont"/>
    <w:link w:val="Heading8"/>
    <w:uiPriority w:val="9"/>
    <w:semiHidden/>
    <w:rsid w:val="00A4412A"/>
    <w:rPr>
      <w:caps/>
      <w:spacing w:val="10"/>
      <w:sz w:val="18"/>
      <w:szCs w:val="18"/>
    </w:rPr>
  </w:style>
  <w:style w:type="character" w:customStyle="1" w:styleId="Heading9Char">
    <w:name w:val="Heading 9 Char"/>
    <w:basedOn w:val="DefaultParagraphFont"/>
    <w:link w:val="Heading9"/>
    <w:uiPriority w:val="9"/>
    <w:semiHidden/>
    <w:rsid w:val="00A4412A"/>
    <w:rPr>
      <w:i/>
      <w:caps/>
      <w:spacing w:val="10"/>
      <w:sz w:val="18"/>
      <w:szCs w:val="18"/>
    </w:rPr>
  </w:style>
  <w:style w:type="paragraph" w:styleId="Subtitle">
    <w:name w:val="Subtitle"/>
    <w:basedOn w:val="Normal"/>
    <w:next w:val="Normal"/>
    <w:link w:val="SubtitleChar"/>
    <w:uiPriority w:val="11"/>
    <w:qFormat/>
    <w:rsid w:val="00A4412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4412A"/>
    <w:rPr>
      <w:caps/>
      <w:color w:val="595959" w:themeColor="text1" w:themeTint="A6"/>
      <w:spacing w:val="10"/>
      <w:sz w:val="24"/>
      <w:szCs w:val="24"/>
    </w:rPr>
  </w:style>
  <w:style w:type="character" w:styleId="Strong">
    <w:name w:val="Strong"/>
    <w:uiPriority w:val="22"/>
    <w:qFormat/>
    <w:rsid w:val="00A4412A"/>
    <w:rPr>
      <w:b/>
      <w:bCs/>
    </w:rPr>
  </w:style>
  <w:style w:type="character" w:styleId="Emphasis">
    <w:name w:val="Emphasis"/>
    <w:uiPriority w:val="20"/>
    <w:qFormat/>
    <w:rsid w:val="00A4412A"/>
    <w:rPr>
      <w:caps/>
      <w:color w:val="5D260C" w:themeColor="accent1" w:themeShade="7F"/>
      <w:spacing w:val="5"/>
    </w:rPr>
  </w:style>
  <w:style w:type="paragraph" w:styleId="NoSpacing">
    <w:name w:val="No Spacing"/>
    <w:basedOn w:val="Normal"/>
    <w:link w:val="NoSpacingChar"/>
    <w:uiPriority w:val="1"/>
    <w:qFormat/>
    <w:rsid w:val="00A4412A"/>
    <w:pPr>
      <w:spacing w:before="0" w:after="0" w:line="240" w:lineRule="auto"/>
    </w:pPr>
  </w:style>
  <w:style w:type="paragraph" w:styleId="Quote">
    <w:name w:val="Quote"/>
    <w:basedOn w:val="Normal"/>
    <w:next w:val="Normal"/>
    <w:link w:val="QuoteChar"/>
    <w:uiPriority w:val="29"/>
    <w:qFormat/>
    <w:rsid w:val="00A4412A"/>
    <w:rPr>
      <w:i/>
      <w:iCs/>
    </w:rPr>
  </w:style>
  <w:style w:type="character" w:customStyle="1" w:styleId="QuoteChar">
    <w:name w:val="Quote Char"/>
    <w:basedOn w:val="DefaultParagraphFont"/>
    <w:link w:val="Quote"/>
    <w:uiPriority w:val="29"/>
    <w:rsid w:val="00A4412A"/>
    <w:rPr>
      <w:i/>
      <w:iCs/>
      <w:sz w:val="20"/>
      <w:szCs w:val="20"/>
    </w:rPr>
  </w:style>
  <w:style w:type="paragraph" w:styleId="IntenseQuote">
    <w:name w:val="Intense Quote"/>
    <w:basedOn w:val="Normal"/>
    <w:next w:val="Normal"/>
    <w:link w:val="IntenseQuoteChar"/>
    <w:uiPriority w:val="30"/>
    <w:qFormat/>
    <w:rsid w:val="00A4412A"/>
    <w:pPr>
      <w:pBdr>
        <w:top w:val="single" w:sz="4" w:space="10" w:color="BD4F19" w:themeColor="accent1"/>
        <w:left w:val="single" w:sz="4" w:space="10" w:color="BD4F19" w:themeColor="accent1"/>
      </w:pBdr>
      <w:spacing w:after="0"/>
      <w:ind w:left="1296" w:right="1152"/>
      <w:jc w:val="both"/>
    </w:pPr>
    <w:rPr>
      <w:i/>
      <w:iCs/>
      <w:color w:val="BD4F19" w:themeColor="accent1"/>
    </w:rPr>
  </w:style>
  <w:style w:type="character" w:customStyle="1" w:styleId="IntenseQuoteChar">
    <w:name w:val="Intense Quote Char"/>
    <w:basedOn w:val="DefaultParagraphFont"/>
    <w:link w:val="IntenseQuote"/>
    <w:uiPriority w:val="30"/>
    <w:rsid w:val="00A4412A"/>
    <w:rPr>
      <w:i/>
      <w:iCs/>
      <w:color w:val="BD4F19" w:themeColor="accent1"/>
      <w:sz w:val="20"/>
      <w:szCs w:val="20"/>
    </w:rPr>
  </w:style>
  <w:style w:type="character" w:styleId="SubtleEmphasis">
    <w:name w:val="Subtle Emphasis"/>
    <w:uiPriority w:val="19"/>
    <w:qFormat/>
    <w:rsid w:val="00A4412A"/>
    <w:rPr>
      <w:i/>
      <w:iCs/>
      <w:color w:val="5D260C" w:themeColor="accent1" w:themeShade="7F"/>
    </w:rPr>
  </w:style>
  <w:style w:type="character" w:styleId="IntenseEmphasis">
    <w:name w:val="Intense Emphasis"/>
    <w:uiPriority w:val="21"/>
    <w:qFormat/>
    <w:rsid w:val="00A4412A"/>
    <w:rPr>
      <w:b/>
      <w:bCs/>
      <w:caps/>
      <w:color w:val="5D260C" w:themeColor="accent1" w:themeShade="7F"/>
      <w:spacing w:val="10"/>
    </w:rPr>
  </w:style>
  <w:style w:type="character" w:styleId="SubtleReference">
    <w:name w:val="Subtle Reference"/>
    <w:uiPriority w:val="31"/>
    <w:qFormat/>
    <w:rsid w:val="00A4412A"/>
    <w:rPr>
      <w:b/>
      <w:bCs/>
      <w:color w:val="BD4F19" w:themeColor="accent1"/>
    </w:rPr>
  </w:style>
  <w:style w:type="character" w:styleId="IntenseReference">
    <w:name w:val="Intense Reference"/>
    <w:uiPriority w:val="32"/>
    <w:qFormat/>
    <w:rsid w:val="00A4412A"/>
    <w:rPr>
      <w:b/>
      <w:bCs/>
      <w:i/>
      <w:iCs/>
      <w:caps/>
      <w:color w:val="BD4F19" w:themeColor="accent1"/>
    </w:rPr>
  </w:style>
  <w:style w:type="character" w:styleId="BookTitle">
    <w:name w:val="Book Title"/>
    <w:uiPriority w:val="33"/>
    <w:qFormat/>
    <w:rsid w:val="00A4412A"/>
    <w:rPr>
      <w:b/>
      <w:bCs/>
      <w:i/>
      <w:iCs/>
      <w:spacing w:val="9"/>
    </w:rPr>
  </w:style>
  <w:style w:type="paragraph" w:styleId="TOCHeading">
    <w:name w:val="TOC Heading"/>
    <w:basedOn w:val="Heading1"/>
    <w:next w:val="Normal"/>
    <w:uiPriority w:val="39"/>
    <w:semiHidden/>
    <w:unhideWhenUsed/>
    <w:qFormat/>
    <w:rsid w:val="00A4412A"/>
    <w:pPr>
      <w:outlineLvl w:val="9"/>
    </w:pPr>
    <w:rPr>
      <w:lang w:bidi="en-US"/>
    </w:rPr>
  </w:style>
  <w:style w:type="paragraph" w:styleId="Caption">
    <w:name w:val="caption"/>
    <w:basedOn w:val="Normal"/>
    <w:next w:val="Normal"/>
    <w:uiPriority w:val="35"/>
    <w:semiHidden/>
    <w:unhideWhenUsed/>
    <w:qFormat/>
    <w:rsid w:val="00A4412A"/>
    <w:rPr>
      <w:b/>
      <w:bCs/>
      <w:color w:val="8D3A12" w:themeColor="accent1" w:themeShade="BF"/>
      <w:sz w:val="16"/>
      <w:szCs w:val="16"/>
    </w:rPr>
  </w:style>
  <w:style w:type="character" w:customStyle="1" w:styleId="NoSpacingChar">
    <w:name w:val="No Spacing Char"/>
    <w:basedOn w:val="DefaultParagraphFont"/>
    <w:link w:val="NoSpacing"/>
    <w:uiPriority w:val="1"/>
    <w:rsid w:val="00A4412A"/>
    <w:rPr>
      <w:sz w:val="20"/>
      <w:szCs w:val="20"/>
    </w:rPr>
  </w:style>
  <w:style w:type="character" w:styleId="CommentReference">
    <w:name w:val="annotation reference"/>
    <w:basedOn w:val="DefaultParagraphFont"/>
    <w:uiPriority w:val="99"/>
    <w:semiHidden/>
    <w:unhideWhenUsed/>
    <w:rsid w:val="00375394"/>
    <w:rPr>
      <w:sz w:val="16"/>
      <w:szCs w:val="16"/>
    </w:rPr>
  </w:style>
  <w:style w:type="paragraph" w:styleId="CommentText">
    <w:name w:val="annotation text"/>
    <w:basedOn w:val="Normal"/>
    <w:link w:val="CommentTextChar"/>
    <w:uiPriority w:val="99"/>
    <w:semiHidden/>
    <w:unhideWhenUsed/>
    <w:rsid w:val="00375394"/>
    <w:pPr>
      <w:spacing w:line="240" w:lineRule="auto"/>
    </w:pPr>
  </w:style>
  <w:style w:type="character" w:customStyle="1" w:styleId="CommentTextChar">
    <w:name w:val="Comment Text Char"/>
    <w:basedOn w:val="DefaultParagraphFont"/>
    <w:link w:val="CommentText"/>
    <w:uiPriority w:val="99"/>
    <w:semiHidden/>
    <w:rsid w:val="00375394"/>
    <w:rPr>
      <w:sz w:val="20"/>
      <w:szCs w:val="20"/>
    </w:rPr>
  </w:style>
  <w:style w:type="paragraph" w:styleId="CommentSubject">
    <w:name w:val="annotation subject"/>
    <w:basedOn w:val="CommentText"/>
    <w:next w:val="CommentText"/>
    <w:link w:val="CommentSubjectChar"/>
    <w:uiPriority w:val="99"/>
    <w:semiHidden/>
    <w:unhideWhenUsed/>
    <w:rsid w:val="00375394"/>
    <w:rPr>
      <w:b/>
      <w:bCs/>
    </w:rPr>
  </w:style>
  <w:style w:type="character" w:customStyle="1" w:styleId="CommentSubjectChar">
    <w:name w:val="Comment Subject Char"/>
    <w:basedOn w:val="CommentTextChar"/>
    <w:link w:val="CommentSubject"/>
    <w:uiPriority w:val="99"/>
    <w:semiHidden/>
    <w:rsid w:val="003753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SHARP">
      <a:dk1>
        <a:sysClr val="windowText" lastClr="000000"/>
      </a:dk1>
      <a:lt1>
        <a:sysClr val="window" lastClr="FFFFFF"/>
      </a:lt1>
      <a:dk2>
        <a:srgbClr val="464646"/>
      </a:dk2>
      <a:lt2>
        <a:srgbClr val="A6BCC6"/>
      </a:lt2>
      <a:accent1>
        <a:srgbClr val="BD4F19"/>
      </a:accent1>
      <a:accent2>
        <a:srgbClr val="412D5D"/>
      </a:accent2>
      <a:accent3>
        <a:srgbClr val="007EA3"/>
      </a:accent3>
      <a:accent4>
        <a:srgbClr val="EBB700"/>
      </a:accent4>
      <a:accent5>
        <a:srgbClr val="44697D"/>
      </a:accent5>
      <a:accent6>
        <a:srgbClr val="206C49"/>
      </a:accent6>
      <a:hlink>
        <a:srgbClr val="FF8119"/>
      </a:hlink>
      <a:folHlink>
        <a:srgbClr val="44B9E8"/>
      </a:folHlink>
    </a:clrScheme>
    <a:fontScheme name="Apothecary">
      <a:majorFont>
        <a:latin typeface="Book Antiqua"/>
        <a:ea typeface=""/>
        <a:cs typeface=""/>
        <a:font script="Jpan" typeface="ＭＳ Ｐ明朝"/>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8796-207D-41A7-A6FA-634AF1E1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McEwen</dc:creator>
  <cp:lastModifiedBy>Krisanne Graves</cp:lastModifiedBy>
  <cp:revision>2</cp:revision>
  <dcterms:created xsi:type="dcterms:W3CDTF">2014-03-31T16:30:00Z</dcterms:created>
  <dcterms:modified xsi:type="dcterms:W3CDTF">2014-03-31T16:30:00Z</dcterms:modified>
</cp:coreProperties>
</file>