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5FFD3" w14:textId="77777777" w:rsidR="00066C85" w:rsidRPr="003852F1" w:rsidRDefault="00066C85" w:rsidP="008F12B4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>Task 1 –</w:t>
      </w:r>
      <w:r w:rsidR="00C0036F">
        <w:rPr>
          <w:sz w:val="24"/>
        </w:rPr>
        <w:t xml:space="preserve"> </w:t>
      </w:r>
      <w:r w:rsidRPr="003852F1">
        <w:rPr>
          <w:sz w:val="24"/>
        </w:rPr>
        <w:t>Medication</w:t>
      </w:r>
      <w:r w:rsidR="00C0036F">
        <w:rPr>
          <w:sz w:val="24"/>
        </w:rPr>
        <w:t xml:space="preserve"> List</w:t>
      </w:r>
      <w:r w:rsidR="009C4936" w:rsidRPr="003852F1">
        <w:rPr>
          <w:sz w:val="24"/>
        </w:rPr>
        <w:t xml:space="preserve"> - </w:t>
      </w:r>
      <w:r w:rsidRPr="003852F1">
        <w:rPr>
          <w:sz w:val="24"/>
        </w:rPr>
        <w:t>Re</w:t>
      </w:r>
      <w:r w:rsidR="009C3313" w:rsidRPr="003852F1">
        <w:rPr>
          <w:sz w:val="24"/>
        </w:rPr>
        <w:t xml:space="preserve">view, </w:t>
      </w:r>
      <w:r w:rsidR="00F67B84" w:rsidRPr="003852F1">
        <w:rPr>
          <w:sz w:val="24"/>
        </w:rPr>
        <w:t>Re</w:t>
      </w:r>
      <w:r w:rsidR="009C3313" w:rsidRPr="003852F1">
        <w:rPr>
          <w:sz w:val="24"/>
        </w:rPr>
        <w:t>cord</w:t>
      </w:r>
      <w:r w:rsidRPr="003852F1">
        <w:rPr>
          <w:sz w:val="24"/>
        </w:rPr>
        <w:t xml:space="preserve">, &amp; </w:t>
      </w:r>
      <w:r w:rsidR="00F67B84" w:rsidRPr="003852F1">
        <w:rPr>
          <w:sz w:val="24"/>
        </w:rPr>
        <w:t>Modify</w:t>
      </w:r>
      <w:r w:rsidR="00E740DC" w:rsidRPr="003852F1">
        <w:rPr>
          <w:sz w:val="24"/>
        </w:rPr>
        <w:t xml:space="preserve"> (JULIE)</w:t>
      </w:r>
    </w:p>
    <w:p w14:paraId="00C41D25" w14:textId="6A43BFDB" w:rsidR="00BE1AD1" w:rsidRPr="003852F1" w:rsidRDefault="00BE1AD1" w:rsidP="00E61A38">
      <w:pPr>
        <w:ind w:firstLine="720"/>
        <w:rPr>
          <w:sz w:val="22"/>
        </w:rPr>
      </w:pPr>
      <w:r w:rsidRPr="003852F1">
        <w:rPr>
          <w:sz w:val="22"/>
        </w:rPr>
        <w:t>Julie</w:t>
      </w:r>
      <w:r w:rsidR="00306260">
        <w:rPr>
          <w:sz w:val="22"/>
        </w:rPr>
        <w:t xml:space="preserve">, </w:t>
      </w:r>
      <w:r w:rsidRPr="003852F1">
        <w:rPr>
          <w:sz w:val="22"/>
        </w:rPr>
        <w:t>a 62-year old female</w:t>
      </w:r>
      <w:r w:rsidR="00306260">
        <w:rPr>
          <w:sz w:val="22"/>
        </w:rPr>
        <w:t xml:space="preserve">, </w:t>
      </w:r>
      <w:r w:rsidRPr="003852F1">
        <w:rPr>
          <w:sz w:val="22"/>
        </w:rPr>
        <w:t>has come to your clinic today for a follow-up on her hypertension</w:t>
      </w:r>
      <w:r w:rsidRPr="003852F1">
        <w:rPr>
          <w:i/>
          <w:sz w:val="22"/>
        </w:rPr>
        <w:t xml:space="preserve">, </w:t>
      </w:r>
      <w:r w:rsidRPr="003852F1">
        <w:rPr>
          <w:sz w:val="22"/>
        </w:rPr>
        <w:t xml:space="preserve">which you diagnosed six months ago. </w:t>
      </w:r>
      <w:r w:rsidR="00F3449A">
        <w:rPr>
          <w:sz w:val="22"/>
        </w:rPr>
        <w:t xml:space="preserve">During that visit, Julie also mentioned taking </w:t>
      </w:r>
      <w:r w:rsidR="00991D5A">
        <w:rPr>
          <w:i/>
          <w:sz w:val="22"/>
        </w:rPr>
        <w:t>20</w:t>
      </w:r>
      <w:r w:rsidR="00991D5A" w:rsidRPr="00F3449A">
        <w:rPr>
          <w:i/>
          <w:sz w:val="22"/>
        </w:rPr>
        <w:t xml:space="preserve"> </w:t>
      </w:r>
      <w:r w:rsidR="00F3449A" w:rsidRPr="00F3449A">
        <w:rPr>
          <w:i/>
          <w:sz w:val="22"/>
        </w:rPr>
        <w:t>mg Lipitor.</w:t>
      </w:r>
      <w:r w:rsidR="00F3449A">
        <w:rPr>
          <w:sz w:val="22"/>
        </w:rPr>
        <w:t xml:space="preserve"> In that </w:t>
      </w:r>
      <w:r w:rsidRPr="003852F1">
        <w:rPr>
          <w:sz w:val="22"/>
        </w:rPr>
        <w:t xml:space="preserve">Julie is a </w:t>
      </w:r>
      <w:r w:rsidR="00F3449A">
        <w:rPr>
          <w:sz w:val="22"/>
        </w:rPr>
        <w:t xml:space="preserve">relatively </w:t>
      </w:r>
      <w:r w:rsidRPr="003852F1">
        <w:rPr>
          <w:sz w:val="22"/>
        </w:rPr>
        <w:t>new patient to your practice</w:t>
      </w:r>
      <w:r w:rsidR="00F3449A">
        <w:rPr>
          <w:sz w:val="22"/>
        </w:rPr>
        <w:t xml:space="preserve">, </w:t>
      </w:r>
      <w:r w:rsidRPr="003852F1">
        <w:rPr>
          <w:sz w:val="22"/>
        </w:rPr>
        <w:t xml:space="preserve">you are concerned that </w:t>
      </w:r>
      <w:r w:rsidR="00306260">
        <w:rPr>
          <w:sz w:val="22"/>
        </w:rPr>
        <w:t>her medication list is not up-to-date</w:t>
      </w:r>
      <w:r w:rsidRPr="003852F1">
        <w:rPr>
          <w:sz w:val="22"/>
        </w:rPr>
        <w:t xml:space="preserve">. </w:t>
      </w:r>
      <w:r w:rsidR="00B23AC2" w:rsidRPr="003852F1">
        <w:rPr>
          <w:sz w:val="22"/>
        </w:rPr>
        <w:t xml:space="preserve">Your first task is to review the medications that Julie is currently taking </w:t>
      </w:r>
      <w:r w:rsidR="00F3449A">
        <w:rPr>
          <w:sz w:val="22"/>
        </w:rPr>
        <w:t xml:space="preserve">to </w:t>
      </w:r>
      <w:r w:rsidRPr="003852F1">
        <w:rPr>
          <w:sz w:val="22"/>
        </w:rPr>
        <w:t>ensure that it is complete and correct.</w:t>
      </w:r>
    </w:p>
    <w:p w14:paraId="7E9EBF99" w14:textId="44242FAA" w:rsidR="00B23AC2" w:rsidRPr="003852F1" w:rsidRDefault="009D144D" w:rsidP="00D3240F">
      <w:pPr>
        <w:keepNext/>
        <w:ind w:firstLine="720"/>
        <w:rPr>
          <w:sz w:val="22"/>
        </w:rPr>
      </w:pPr>
      <w:r w:rsidRPr="003852F1">
        <w:rPr>
          <w:sz w:val="22"/>
        </w:rPr>
        <w:t xml:space="preserve">After locating the medication list and reviewing it, you ask Julie to </w:t>
      </w:r>
      <w:r w:rsidR="00E61A38" w:rsidRPr="003852F1">
        <w:rPr>
          <w:sz w:val="22"/>
        </w:rPr>
        <w:t xml:space="preserve">verify if she is still taking </w:t>
      </w:r>
      <w:r w:rsidR="00991D5A">
        <w:rPr>
          <w:i/>
          <w:sz w:val="22"/>
        </w:rPr>
        <w:t>20</w:t>
      </w:r>
      <w:r w:rsidR="009C3300" w:rsidRPr="009C3300">
        <w:rPr>
          <w:i/>
          <w:sz w:val="22"/>
        </w:rPr>
        <w:t xml:space="preserve"> mg</w:t>
      </w:r>
      <w:r w:rsidR="009C3300">
        <w:rPr>
          <w:sz w:val="22"/>
        </w:rPr>
        <w:t xml:space="preserve"> </w:t>
      </w:r>
      <w:r w:rsidR="00E61A38" w:rsidRPr="003852F1">
        <w:rPr>
          <w:i/>
          <w:sz w:val="22"/>
        </w:rPr>
        <w:t>Lipitor</w:t>
      </w:r>
      <w:r w:rsidR="00F3449A">
        <w:rPr>
          <w:i/>
          <w:sz w:val="22"/>
        </w:rPr>
        <w:t xml:space="preserve">. </w:t>
      </w:r>
      <w:r w:rsidR="00E61A38" w:rsidRPr="003852F1">
        <w:rPr>
          <w:i/>
          <w:sz w:val="22"/>
        </w:rPr>
        <w:t xml:space="preserve"> </w:t>
      </w:r>
      <w:r w:rsidR="009C3300">
        <w:rPr>
          <w:sz w:val="22"/>
        </w:rPr>
        <w:t xml:space="preserve">However, this time Julie </w:t>
      </w:r>
      <w:r w:rsidR="00D3240F">
        <w:rPr>
          <w:sz w:val="22"/>
        </w:rPr>
        <w:t xml:space="preserve">has the bottle with her and she notices that it </w:t>
      </w:r>
      <w:r w:rsidR="00306260">
        <w:rPr>
          <w:sz w:val="22"/>
        </w:rPr>
        <w:t xml:space="preserve">states </w:t>
      </w:r>
      <w:r w:rsidR="00991D5A">
        <w:rPr>
          <w:i/>
          <w:sz w:val="22"/>
        </w:rPr>
        <w:t>40</w:t>
      </w:r>
      <w:r w:rsidR="00D3240F">
        <w:rPr>
          <w:i/>
          <w:sz w:val="22"/>
        </w:rPr>
        <w:t> </w:t>
      </w:r>
      <w:r w:rsidR="00E61A38" w:rsidRPr="003852F1">
        <w:rPr>
          <w:i/>
          <w:sz w:val="22"/>
        </w:rPr>
        <w:t>mg</w:t>
      </w:r>
      <w:r w:rsidR="00E61A38" w:rsidRPr="003852F1">
        <w:rPr>
          <w:sz w:val="22"/>
        </w:rPr>
        <w:t>. You</w:t>
      </w:r>
      <w:r w:rsidRPr="003852F1">
        <w:rPr>
          <w:sz w:val="22"/>
        </w:rPr>
        <w:t>r second task</w:t>
      </w:r>
      <w:r w:rsidR="00E61A38" w:rsidRPr="003852F1">
        <w:rPr>
          <w:sz w:val="22"/>
        </w:rPr>
        <w:t xml:space="preserve"> </w:t>
      </w:r>
      <w:r w:rsidRPr="003852F1">
        <w:rPr>
          <w:sz w:val="22"/>
        </w:rPr>
        <w:t>is</w:t>
      </w:r>
      <w:r w:rsidR="00E61A38" w:rsidRPr="003852F1">
        <w:rPr>
          <w:sz w:val="22"/>
        </w:rPr>
        <w:t xml:space="preserve"> to correct this in her record.</w:t>
      </w:r>
      <w:r w:rsidRPr="003852F1">
        <w:rPr>
          <w:sz w:val="22"/>
        </w:rPr>
        <w:t xml:space="preserve"> </w:t>
      </w:r>
    </w:p>
    <w:p w14:paraId="2B294267" w14:textId="3B45774E" w:rsidR="00E61A38" w:rsidRPr="003852F1" w:rsidRDefault="009D144D" w:rsidP="009D144D">
      <w:pPr>
        <w:ind w:firstLine="720"/>
        <w:rPr>
          <w:sz w:val="22"/>
        </w:rPr>
      </w:pPr>
      <w:r w:rsidRPr="003852F1">
        <w:rPr>
          <w:sz w:val="22"/>
        </w:rPr>
        <w:t>After making th</w:t>
      </w:r>
      <w:r w:rsidR="00B23AC2" w:rsidRPr="003852F1">
        <w:rPr>
          <w:sz w:val="22"/>
        </w:rPr>
        <w:t>e Lipitor</w:t>
      </w:r>
      <w:r w:rsidRPr="003852F1">
        <w:rPr>
          <w:sz w:val="22"/>
        </w:rPr>
        <w:t xml:space="preserve"> correction, you ask </w:t>
      </w:r>
      <w:r w:rsidR="00E61A38" w:rsidRPr="003852F1">
        <w:rPr>
          <w:sz w:val="22"/>
        </w:rPr>
        <w:t xml:space="preserve">Julie if she is taking any other medications. She reports that she is taking </w:t>
      </w:r>
      <w:r w:rsidR="00E61A38" w:rsidRPr="003852F1">
        <w:rPr>
          <w:i/>
          <w:sz w:val="22"/>
        </w:rPr>
        <w:t>Centrum Silver for Women</w:t>
      </w:r>
      <w:r w:rsidR="00B23AC2" w:rsidRPr="003852F1">
        <w:rPr>
          <w:i/>
          <w:sz w:val="22"/>
        </w:rPr>
        <w:t>, ibuprofen</w:t>
      </w:r>
      <w:r w:rsidR="00691F19" w:rsidRPr="003852F1">
        <w:rPr>
          <w:sz w:val="22"/>
        </w:rPr>
        <w:t xml:space="preserve"> for regular aches and pain</w:t>
      </w:r>
      <w:r w:rsidR="00B23AC2" w:rsidRPr="003852F1">
        <w:rPr>
          <w:sz w:val="22"/>
        </w:rPr>
        <w:t xml:space="preserve">, and </w:t>
      </w:r>
      <w:r w:rsidR="00B23AC2" w:rsidRPr="003852F1">
        <w:rPr>
          <w:i/>
          <w:sz w:val="22"/>
        </w:rPr>
        <w:t>Claritin</w:t>
      </w:r>
      <w:r w:rsidR="00B23AC2" w:rsidRPr="003852F1">
        <w:rPr>
          <w:sz w:val="22"/>
        </w:rPr>
        <w:t xml:space="preserve"> for allergies.  Y</w:t>
      </w:r>
      <w:r w:rsidRPr="003852F1">
        <w:rPr>
          <w:sz w:val="22"/>
        </w:rPr>
        <w:t xml:space="preserve">our third task is to </w:t>
      </w:r>
      <w:r w:rsidR="00E61A38" w:rsidRPr="003852F1">
        <w:rPr>
          <w:sz w:val="22"/>
        </w:rPr>
        <w:t>enter th</w:t>
      </w:r>
      <w:r w:rsidR="00EB7B01" w:rsidRPr="003852F1">
        <w:rPr>
          <w:sz w:val="22"/>
        </w:rPr>
        <w:t>e</w:t>
      </w:r>
      <w:r w:rsidR="00B23AC2" w:rsidRPr="003852F1">
        <w:rPr>
          <w:sz w:val="22"/>
        </w:rPr>
        <w:t xml:space="preserve">se drugs </w:t>
      </w:r>
      <w:r w:rsidR="00306260">
        <w:rPr>
          <w:sz w:val="22"/>
        </w:rPr>
        <w:t>in</w:t>
      </w:r>
      <w:r w:rsidR="00306260" w:rsidRPr="003852F1">
        <w:rPr>
          <w:sz w:val="22"/>
        </w:rPr>
        <w:t xml:space="preserve"> </w:t>
      </w:r>
      <w:r w:rsidR="00B23AC2" w:rsidRPr="003852F1">
        <w:rPr>
          <w:sz w:val="22"/>
        </w:rPr>
        <w:t>her medication list.</w:t>
      </w:r>
    </w:p>
    <w:p w14:paraId="68E52522" w14:textId="77777777" w:rsidR="00BE1AD1" w:rsidRPr="003852F1" w:rsidRDefault="00BE1AD1" w:rsidP="00BE1AD1">
      <w:pPr>
        <w:rPr>
          <w:sz w:val="22"/>
        </w:rPr>
      </w:pPr>
    </w:p>
    <w:p w14:paraId="39CE80A3" w14:textId="77777777" w:rsidR="00BE1AD1" w:rsidRPr="003852F1" w:rsidRDefault="00BE1AD1" w:rsidP="00F32862">
      <w:pPr>
        <w:pStyle w:val="ListParagraph"/>
        <w:numPr>
          <w:ilvl w:val="0"/>
          <w:numId w:val="14"/>
        </w:numPr>
        <w:rPr>
          <w:sz w:val="22"/>
        </w:rPr>
      </w:pPr>
      <w:r w:rsidRPr="003852F1">
        <w:rPr>
          <w:sz w:val="22"/>
        </w:rPr>
        <w:t xml:space="preserve">Navigate to Julie’s full medication list and verbally state the name and </w:t>
      </w:r>
      <w:r w:rsidR="00B8101E" w:rsidRPr="003852F1">
        <w:rPr>
          <w:sz w:val="22"/>
        </w:rPr>
        <w:t xml:space="preserve">strength </w:t>
      </w:r>
      <w:r w:rsidRPr="003852F1">
        <w:rPr>
          <w:sz w:val="22"/>
        </w:rPr>
        <w:t>of the first medication on Julie’s medication list.</w:t>
      </w:r>
    </w:p>
    <w:p w14:paraId="4229CDA6" w14:textId="20C945A9" w:rsidR="00BE1AD1" w:rsidRPr="003852F1" w:rsidRDefault="00BE1AD1" w:rsidP="00F32862">
      <w:pPr>
        <w:pStyle w:val="ListParagraph"/>
        <w:numPr>
          <w:ilvl w:val="0"/>
          <w:numId w:val="14"/>
        </w:numPr>
        <w:rPr>
          <w:sz w:val="22"/>
        </w:rPr>
      </w:pPr>
      <w:r w:rsidRPr="003852F1">
        <w:rPr>
          <w:sz w:val="22"/>
        </w:rPr>
        <w:t xml:space="preserve">Navigate to a place where you can update drug information and change the </w:t>
      </w:r>
      <w:r w:rsidRPr="003852F1">
        <w:rPr>
          <w:i/>
          <w:sz w:val="22"/>
        </w:rPr>
        <w:t>Atorvastatin</w:t>
      </w:r>
      <w:r w:rsidRPr="003852F1">
        <w:rPr>
          <w:sz w:val="22"/>
        </w:rPr>
        <w:t xml:space="preserve"> dosage from </w:t>
      </w:r>
      <w:r w:rsidR="00991D5A">
        <w:rPr>
          <w:i/>
          <w:sz w:val="22"/>
        </w:rPr>
        <w:t>20</w:t>
      </w:r>
      <w:r w:rsidRPr="003852F1">
        <w:rPr>
          <w:i/>
          <w:sz w:val="22"/>
        </w:rPr>
        <w:t xml:space="preserve"> mg</w:t>
      </w:r>
      <w:r w:rsidRPr="003852F1">
        <w:rPr>
          <w:sz w:val="22"/>
        </w:rPr>
        <w:t xml:space="preserve"> to </w:t>
      </w:r>
      <w:r w:rsidR="00991D5A">
        <w:rPr>
          <w:i/>
          <w:sz w:val="22"/>
        </w:rPr>
        <w:t>40</w:t>
      </w:r>
      <w:r w:rsidRPr="003852F1">
        <w:rPr>
          <w:i/>
          <w:sz w:val="22"/>
        </w:rPr>
        <w:t xml:space="preserve"> mg</w:t>
      </w:r>
      <w:r w:rsidR="00306260">
        <w:rPr>
          <w:i/>
          <w:sz w:val="22"/>
        </w:rPr>
        <w:t>,</w:t>
      </w:r>
      <w:r w:rsidRPr="003852F1">
        <w:rPr>
          <w:i/>
          <w:sz w:val="22"/>
        </w:rPr>
        <w:t xml:space="preserve"> </w:t>
      </w:r>
      <w:r w:rsidR="00D3240F">
        <w:rPr>
          <w:sz w:val="22"/>
        </w:rPr>
        <w:t>using as much information as necessary from Table 1</w:t>
      </w:r>
      <w:r w:rsidR="00306260">
        <w:rPr>
          <w:sz w:val="22"/>
        </w:rPr>
        <w:t>,</w:t>
      </w:r>
      <w:r w:rsidR="002576AD">
        <w:rPr>
          <w:sz w:val="22"/>
        </w:rPr>
        <w:t xml:space="preserve"> and then verbally state when you believe you have successfully completed this step.</w:t>
      </w:r>
    </w:p>
    <w:p w14:paraId="58C32A60" w14:textId="77777777" w:rsidR="008032CD" w:rsidRPr="003852F1" w:rsidRDefault="00BE1AD1" w:rsidP="00BE1AD1">
      <w:pPr>
        <w:pStyle w:val="ListParagraph"/>
        <w:numPr>
          <w:ilvl w:val="0"/>
          <w:numId w:val="14"/>
        </w:numPr>
        <w:rPr>
          <w:sz w:val="22"/>
        </w:rPr>
      </w:pPr>
      <w:r w:rsidRPr="003852F1">
        <w:rPr>
          <w:sz w:val="22"/>
        </w:rPr>
        <w:t xml:space="preserve">Navigate to a place where you can add a medication to her medication list and add </w:t>
      </w:r>
      <w:r w:rsidRPr="003852F1">
        <w:rPr>
          <w:i/>
          <w:sz w:val="22"/>
        </w:rPr>
        <w:t>Centrum Silver for Women</w:t>
      </w:r>
      <w:r w:rsidR="00B23AC2" w:rsidRPr="003852F1">
        <w:rPr>
          <w:i/>
          <w:sz w:val="22"/>
        </w:rPr>
        <w:t xml:space="preserve">, ibuprofen, </w:t>
      </w:r>
      <w:r w:rsidR="00B23AC2" w:rsidRPr="003852F1">
        <w:rPr>
          <w:sz w:val="22"/>
        </w:rPr>
        <w:t xml:space="preserve">and </w:t>
      </w:r>
      <w:r w:rsidR="00B23AC2" w:rsidRPr="003852F1">
        <w:rPr>
          <w:i/>
          <w:sz w:val="22"/>
        </w:rPr>
        <w:t>Claritin</w:t>
      </w:r>
      <w:r w:rsidR="00034710" w:rsidRPr="003852F1">
        <w:rPr>
          <w:sz w:val="22"/>
        </w:rPr>
        <w:t xml:space="preserve"> using </w:t>
      </w:r>
      <w:r w:rsidR="00D3240F">
        <w:rPr>
          <w:sz w:val="22"/>
        </w:rPr>
        <w:t xml:space="preserve">as much information as necessary from </w:t>
      </w:r>
      <w:r w:rsidR="008032CD" w:rsidRPr="003852F1">
        <w:rPr>
          <w:sz w:val="22"/>
        </w:rPr>
        <w:t xml:space="preserve">Table 2. </w:t>
      </w:r>
      <w:r w:rsidR="002576AD" w:rsidRPr="003852F1">
        <w:rPr>
          <w:sz w:val="22"/>
        </w:rPr>
        <w:t xml:space="preserve">Verbally state when you believe you have successfully completed this </w:t>
      </w:r>
      <w:r w:rsidR="002576AD">
        <w:rPr>
          <w:sz w:val="22"/>
        </w:rPr>
        <w:t>task</w:t>
      </w:r>
      <w:r w:rsidR="002576AD" w:rsidRPr="003852F1">
        <w:rPr>
          <w:sz w:val="22"/>
        </w:rPr>
        <w:t>.</w:t>
      </w:r>
    </w:p>
    <w:p w14:paraId="523D933E" w14:textId="77777777" w:rsidR="008032CD" w:rsidRPr="003852F1" w:rsidRDefault="008032CD">
      <w:pPr>
        <w:rPr>
          <w:sz w:val="22"/>
        </w:rPr>
      </w:pPr>
      <w:r w:rsidRPr="003852F1">
        <w:rPr>
          <w:sz w:val="22"/>
        </w:rPr>
        <w:br w:type="page"/>
      </w:r>
    </w:p>
    <w:p w14:paraId="1F46A0B8" w14:textId="77777777" w:rsidR="008032CD" w:rsidRPr="003852F1" w:rsidRDefault="008032CD" w:rsidP="007F500D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717"/>
      </w:tblGrid>
      <w:tr w:rsidR="00BE1AD1" w:rsidRPr="003852F1" w14:paraId="08E284BC" w14:textId="77777777" w:rsidTr="00991D5A">
        <w:trPr>
          <w:trHeight w:hRule="exact" w:val="288"/>
        </w:trPr>
        <w:tc>
          <w:tcPr>
            <w:tcW w:w="5024" w:type="dxa"/>
            <w:gridSpan w:val="2"/>
            <w:tcBorders>
              <w:bottom w:val="single" w:sz="4" w:space="0" w:color="auto"/>
            </w:tcBorders>
          </w:tcPr>
          <w:p w14:paraId="73907B99" w14:textId="77777777" w:rsidR="00BE1AD1" w:rsidRPr="003852F1" w:rsidRDefault="008032CD" w:rsidP="00BA331B">
            <w:pPr>
              <w:spacing w:before="0" w:after="0" w:line="240" w:lineRule="auto"/>
              <w:rPr>
                <w:b/>
                <w:sz w:val="22"/>
              </w:rPr>
            </w:pPr>
            <w:r w:rsidRPr="003852F1">
              <w:rPr>
                <w:sz w:val="22"/>
              </w:rPr>
              <w:br w:type="page"/>
            </w:r>
            <w:r w:rsidR="00034710" w:rsidRPr="003852F1">
              <w:rPr>
                <w:b/>
                <w:sz w:val="22"/>
              </w:rPr>
              <w:t xml:space="preserve">Table 1. </w:t>
            </w:r>
            <w:r w:rsidR="00BE1AD1" w:rsidRPr="003852F1">
              <w:rPr>
                <w:b/>
                <w:sz w:val="22"/>
              </w:rPr>
              <w:t>Drug Information</w:t>
            </w:r>
          </w:p>
        </w:tc>
      </w:tr>
      <w:tr w:rsidR="00BE1AD1" w:rsidRPr="003852F1" w14:paraId="6C9E965E" w14:textId="77777777" w:rsidTr="00991D5A">
        <w:trPr>
          <w:trHeight w:hRule="exact" w:val="288"/>
        </w:trPr>
        <w:tc>
          <w:tcPr>
            <w:tcW w:w="2307" w:type="dxa"/>
            <w:tcBorders>
              <w:bottom w:val="nil"/>
              <w:right w:val="nil"/>
            </w:tcBorders>
          </w:tcPr>
          <w:p w14:paraId="750AE65A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2717" w:type="dxa"/>
            <w:tcBorders>
              <w:left w:val="nil"/>
              <w:bottom w:val="nil"/>
            </w:tcBorders>
          </w:tcPr>
          <w:p w14:paraId="3E340487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Lipitor</w:t>
            </w:r>
          </w:p>
        </w:tc>
      </w:tr>
      <w:tr w:rsidR="00BE1AD1" w:rsidRPr="003852F1" w14:paraId="0C2A9C42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1AFB807F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Generic Name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3D7D54CA" w14:textId="7207E792" w:rsidR="00BE1AD1" w:rsidRPr="003852F1" w:rsidRDefault="00306260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A</w:t>
            </w:r>
            <w:r w:rsidR="00BE1AD1" w:rsidRPr="003852F1">
              <w:rPr>
                <w:sz w:val="22"/>
              </w:rPr>
              <w:t>torvastatin</w:t>
            </w:r>
          </w:p>
        </w:tc>
      </w:tr>
      <w:tr w:rsidR="00BE1AD1" w:rsidRPr="003852F1" w14:paraId="63C8D0DB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9B93F68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32C251CC" w14:textId="77777777" w:rsidR="00BE1AD1" w:rsidRPr="003852F1" w:rsidRDefault="00991D5A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40</w:t>
            </w:r>
            <w:r w:rsidR="00BE1AD1" w:rsidRPr="003852F1">
              <w:rPr>
                <w:sz w:val="22"/>
              </w:rPr>
              <w:t xml:space="preserve"> mg</w:t>
            </w:r>
          </w:p>
        </w:tc>
      </w:tr>
      <w:tr w:rsidR="00BE1AD1" w:rsidRPr="003852F1" w14:paraId="02AE7A74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A0141EB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0D4A9E7B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Once daily</w:t>
            </w:r>
            <w:r w:rsidR="007F500D">
              <w:rPr>
                <w:sz w:val="22"/>
              </w:rPr>
              <w:t xml:space="preserve"> at night</w:t>
            </w:r>
          </w:p>
        </w:tc>
      </w:tr>
      <w:tr w:rsidR="00BE1AD1" w:rsidRPr="003852F1" w14:paraId="0833AE60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7A9C563B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5AA50813" w14:textId="77777777" w:rsidR="00BE1AD1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30 days</w:t>
            </w:r>
          </w:p>
        </w:tc>
      </w:tr>
      <w:tr w:rsidR="00BE1AD1" w:rsidRPr="003852F1" w14:paraId="22C7C670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41B55AD0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6569B168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BE1AD1" w:rsidRPr="003852F1" w14:paraId="2A8A2D45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6514807D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5E923864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BE1AD1" w:rsidRPr="003852F1" w14:paraId="08CEF803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11F77AD9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Dispense Amount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5E3094F2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30</w:t>
            </w:r>
          </w:p>
        </w:tc>
      </w:tr>
      <w:tr w:rsidR="00BE1AD1" w:rsidRPr="003852F1" w14:paraId="14327898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070D3461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209F23F0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BE1AD1" w:rsidRPr="003852F1" w14:paraId="7FCBD20A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6F4920DA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Refills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637E4FE4" w14:textId="77777777" w:rsidR="00BE1AD1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2 refills</w:t>
            </w:r>
          </w:p>
        </w:tc>
      </w:tr>
      <w:tr w:rsidR="008B67FD" w:rsidRPr="003852F1" w14:paraId="6B8A710E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right w:val="nil"/>
            </w:tcBorders>
          </w:tcPr>
          <w:p w14:paraId="4945BF45" w14:textId="77777777" w:rsidR="008B67FD" w:rsidRPr="003852F1" w:rsidRDefault="00AD58FB" w:rsidP="00BA331B">
            <w:pPr>
              <w:tabs>
                <w:tab w:val="left" w:pos="1140"/>
              </w:tabs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  <w:r w:rsidR="00A12DC4">
              <w:rPr>
                <w:sz w:val="22"/>
              </w:rPr>
              <w:tab/>
            </w:r>
          </w:p>
        </w:tc>
        <w:tc>
          <w:tcPr>
            <w:tcW w:w="2717" w:type="dxa"/>
            <w:tcBorders>
              <w:top w:val="nil"/>
              <w:left w:val="nil"/>
            </w:tcBorders>
          </w:tcPr>
          <w:p w14:paraId="13C79ACD" w14:textId="77777777" w:rsidR="008B67FD" w:rsidRPr="003852F1" w:rsidRDefault="00F304D3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Hypercholesterolemia</w:t>
            </w:r>
          </w:p>
        </w:tc>
      </w:tr>
    </w:tbl>
    <w:p w14:paraId="392003F9" w14:textId="77777777" w:rsidR="00BE1AD1" w:rsidRPr="003852F1" w:rsidRDefault="00BE1AD1" w:rsidP="00BA331B">
      <w:pPr>
        <w:spacing w:line="240" w:lineRule="auto"/>
        <w:rPr>
          <w:sz w:val="22"/>
        </w:rPr>
      </w:pPr>
    </w:p>
    <w:tbl>
      <w:tblPr>
        <w:tblStyle w:val="TableGrid"/>
        <w:tblW w:w="5375" w:type="dxa"/>
        <w:tblInd w:w="18" w:type="dxa"/>
        <w:tblLook w:val="04A0" w:firstRow="1" w:lastRow="0" w:firstColumn="1" w:lastColumn="0" w:noHBand="0" w:noVBand="1"/>
      </w:tblPr>
      <w:tblGrid>
        <w:gridCol w:w="2227"/>
        <w:gridCol w:w="3148"/>
      </w:tblGrid>
      <w:tr w:rsidR="00BE1AD1" w:rsidRPr="003852F1" w14:paraId="2596ACED" w14:textId="77777777" w:rsidTr="00991D5A">
        <w:trPr>
          <w:trHeight w:hRule="exact" w:val="288"/>
        </w:trPr>
        <w:tc>
          <w:tcPr>
            <w:tcW w:w="5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4531DD" w14:textId="77777777" w:rsidR="00BE1AD1" w:rsidRPr="003852F1" w:rsidRDefault="00BE1AD1" w:rsidP="00BA331B">
            <w:pPr>
              <w:spacing w:before="0" w:after="0" w:line="240" w:lineRule="auto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2. Drug Information</w:t>
            </w:r>
          </w:p>
        </w:tc>
      </w:tr>
      <w:tr w:rsidR="00BE1AD1" w:rsidRPr="003852F1" w14:paraId="2C36E3BC" w14:textId="77777777" w:rsidTr="00991D5A">
        <w:trPr>
          <w:trHeight w:hRule="exact" w:val="288"/>
        </w:trPr>
        <w:tc>
          <w:tcPr>
            <w:tcW w:w="2227" w:type="dxa"/>
            <w:tcBorders>
              <w:left w:val="single" w:sz="4" w:space="0" w:color="auto"/>
              <w:bottom w:val="nil"/>
              <w:right w:val="nil"/>
            </w:tcBorders>
          </w:tcPr>
          <w:p w14:paraId="2074B812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3148" w:type="dxa"/>
            <w:tcBorders>
              <w:left w:val="nil"/>
              <w:bottom w:val="nil"/>
            </w:tcBorders>
          </w:tcPr>
          <w:p w14:paraId="38C65851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Centrum Silver for Women</w:t>
            </w:r>
          </w:p>
        </w:tc>
      </w:tr>
      <w:tr w:rsidR="001E340D" w:rsidRPr="003852F1" w14:paraId="7627D67A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B61A3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Generic Name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256D88DA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Multivitamin</w:t>
            </w:r>
          </w:p>
        </w:tc>
      </w:tr>
      <w:tr w:rsidR="00BE1AD1" w:rsidRPr="003852F1" w14:paraId="3FD777B0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C0ADE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319CCEC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Once daily</w:t>
            </w:r>
          </w:p>
        </w:tc>
      </w:tr>
      <w:tr w:rsidR="00BE1AD1" w:rsidRPr="003852F1" w14:paraId="38CB2119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781D0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8DBF176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Perpetual</w:t>
            </w:r>
          </w:p>
        </w:tc>
      </w:tr>
      <w:tr w:rsidR="00BE1AD1" w:rsidRPr="003852F1" w14:paraId="7098AEF4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17EC4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1129185F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BE1AD1" w:rsidRPr="003852F1" w14:paraId="50A92E45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CBA8E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80DB36D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BE1AD1" w:rsidRPr="003852F1" w14:paraId="52D4A5AF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0E676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175E4BA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8B67FD" w:rsidRPr="003852F1" w14:paraId="1734F23E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E51CFD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</w:tcBorders>
          </w:tcPr>
          <w:p w14:paraId="6A95FDC2" w14:textId="77777777" w:rsidR="008B67F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Protective; Vitamin D</w:t>
            </w:r>
          </w:p>
        </w:tc>
      </w:tr>
      <w:tr w:rsidR="00691F19" w:rsidRPr="003852F1" w14:paraId="27B09C74" w14:textId="77777777" w:rsidTr="00991D5A">
        <w:trPr>
          <w:trHeight w:hRule="exact" w:val="288"/>
        </w:trPr>
        <w:tc>
          <w:tcPr>
            <w:tcW w:w="2227" w:type="dxa"/>
            <w:tcBorders>
              <w:bottom w:val="nil"/>
              <w:right w:val="nil"/>
            </w:tcBorders>
          </w:tcPr>
          <w:p w14:paraId="653DE42D" w14:textId="77777777" w:rsidR="00691F19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Generic</w:t>
            </w:r>
            <w:r w:rsidR="00691F19" w:rsidRPr="003852F1">
              <w:rPr>
                <w:sz w:val="22"/>
              </w:rPr>
              <w:t xml:space="preserve"> Name </w:t>
            </w:r>
          </w:p>
        </w:tc>
        <w:tc>
          <w:tcPr>
            <w:tcW w:w="3148" w:type="dxa"/>
            <w:tcBorders>
              <w:left w:val="nil"/>
              <w:bottom w:val="nil"/>
            </w:tcBorders>
          </w:tcPr>
          <w:p w14:paraId="12678045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Ibuprofen</w:t>
            </w:r>
          </w:p>
        </w:tc>
      </w:tr>
      <w:tr w:rsidR="00691F19" w:rsidRPr="003852F1" w14:paraId="51AC68C7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D6EC94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Strength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5E2BCEE1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200 mg</w:t>
            </w:r>
          </w:p>
        </w:tc>
      </w:tr>
      <w:tr w:rsidR="00691F19" w:rsidRPr="003852F1" w14:paraId="2337E4BD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5E3C685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E7CC254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2 tablets </w:t>
            </w:r>
            <w:r w:rsidR="001E340D">
              <w:rPr>
                <w:sz w:val="22"/>
              </w:rPr>
              <w:t>PRN</w:t>
            </w:r>
          </w:p>
        </w:tc>
      </w:tr>
      <w:tr w:rsidR="00691F19" w:rsidRPr="003852F1" w14:paraId="2B01682C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24EE06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1704B787" w14:textId="77777777" w:rsidR="00691F19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 w:rsidR="00691F19" w:rsidRPr="003852F1" w14:paraId="40E58FA0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70062750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371F2545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691F19" w:rsidRPr="003852F1" w14:paraId="2EA233A8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41C3B28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BA406B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691F19" w:rsidRPr="003852F1" w14:paraId="438D3237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1FA48F1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711739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8B67FD" w:rsidRPr="003852F1" w14:paraId="13D93EF6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single" w:sz="4" w:space="0" w:color="auto"/>
              <w:right w:val="nil"/>
            </w:tcBorders>
          </w:tcPr>
          <w:p w14:paraId="1ACC3C34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</w:tcBorders>
          </w:tcPr>
          <w:p w14:paraId="282E50AA" w14:textId="77777777" w:rsidR="008B67F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Joint pain</w:t>
            </w:r>
          </w:p>
        </w:tc>
      </w:tr>
      <w:tr w:rsidR="00691F19" w:rsidRPr="003852F1" w14:paraId="05918271" w14:textId="77777777" w:rsidTr="00991D5A">
        <w:trPr>
          <w:trHeight w:hRule="exact" w:val="288"/>
        </w:trPr>
        <w:tc>
          <w:tcPr>
            <w:tcW w:w="2227" w:type="dxa"/>
            <w:tcBorders>
              <w:bottom w:val="nil"/>
              <w:right w:val="nil"/>
            </w:tcBorders>
          </w:tcPr>
          <w:p w14:paraId="1051157F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3148" w:type="dxa"/>
            <w:tcBorders>
              <w:left w:val="nil"/>
              <w:bottom w:val="nil"/>
            </w:tcBorders>
          </w:tcPr>
          <w:p w14:paraId="11B27079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Claritin</w:t>
            </w:r>
          </w:p>
        </w:tc>
      </w:tr>
      <w:tr w:rsidR="001E340D" w:rsidRPr="003852F1" w14:paraId="4CD406A8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A45CA2B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Generic Name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2269B867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Lorat</w:t>
            </w:r>
            <w:r w:rsidR="00C46895">
              <w:rPr>
                <w:sz w:val="22"/>
              </w:rPr>
              <w:t>a</w:t>
            </w:r>
            <w:r>
              <w:rPr>
                <w:sz w:val="22"/>
              </w:rPr>
              <w:t>dine</w:t>
            </w:r>
          </w:p>
        </w:tc>
      </w:tr>
      <w:tr w:rsidR="00691F19" w:rsidRPr="003852F1" w14:paraId="7EE03A0E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7D10408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Strength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3898C8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10 mg</w:t>
            </w:r>
          </w:p>
        </w:tc>
      </w:tr>
      <w:tr w:rsidR="00691F19" w:rsidRPr="003852F1" w14:paraId="2DF55B1A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7B201B6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19C8230D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One tablet daily</w:t>
            </w:r>
          </w:p>
        </w:tc>
      </w:tr>
      <w:tr w:rsidR="00691F19" w:rsidRPr="003852F1" w14:paraId="45781FEB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8B4C2D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9A2CBFB" w14:textId="77777777" w:rsidR="00691F19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 w:rsidR="00691F19" w:rsidRPr="003852F1" w14:paraId="1DBC8DE7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2C6D5C01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A6F5FD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691F19" w:rsidRPr="003852F1" w14:paraId="12F02B29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659CA5D1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5922708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691F19" w:rsidRPr="003852F1" w14:paraId="1CC3E845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22B481CA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1E3D73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8B67FD" w:rsidRPr="003852F1" w14:paraId="1AA30840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right w:val="nil"/>
            </w:tcBorders>
          </w:tcPr>
          <w:p w14:paraId="22B254A5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148" w:type="dxa"/>
            <w:tcBorders>
              <w:top w:val="nil"/>
              <w:left w:val="nil"/>
            </w:tcBorders>
          </w:tcPr>
          <w:p w14:paraId="2E66038D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Seasonal Allergies</w:t>
            </w:r>
          </w:p>
        </w:tc>
      </w:tr>
    </w:tbl>
    <w:p w14:paraId="7B80326C" w14:textId="77777777" w:rsidR="00BE1AD1" w:rsidRPr="003852F1" w:rsidRDefault="00BE1AD1">
      <w:pPr>
        <w:rPr>
          <w:sz w:val="22"/>
        </w:rPr>
      </w:pPr>
      <w:r w:rsidRPr="003852F1">
        <w:rPr>
          <w:sz w:val="22"/>
        </w:rPr>
        <w:br w:type="page"/>
      </w:r>
    </w:p>
    <w:p w14:paraId="001B5BC4" w14:textId="77777777" w:rsidR="00066C85" w:rsidRPr="003852F1" w:rsidRDefault="00066C85" w:rsidP="008F12B4">
      <w:pPr>
        <w:pStyle w:val="Heading2"/>
        <w:rPr>
          <w:sz w:val="24"/>
        </w:rPr>
      </w:pPr>
      <w:r w:rsidRPr="003852F1">
        <w:rPr>
          <w:sz w:val="24"/>
        </w:rPr>
        <w:lastRenderedPageBreak/>
        <w:t>Task 2 –</w:t>
      </w:r>
      <w:r w:rsidR="00C0036F">
        <w:rPr>
          <w:sz w:val="24"/>
        </w:rPr>
        <w:t xml:space="preserve"> </w:t>
      </w:r>
      <w:r w:rsidR="00D1013E">
        <w:rPr>
          <w:sz w:val="24"/>
        </w:rPr>
        <w:t>CPOE</w:t>
      </w:r>
      <w:r w:rsidR="009C4936" w:rsidRPr="003852F1">
        <w:rPr>
          <w:sz w:val="24"/>
        </w:rPr>
        <w:t xml:space="preserve"> </w:t>
      </w:r>
      <w:r w:rsidRPr="003852F1">
        <w:rPr>
          <w:sz w:val="24"/>
        </w:rPr>
        <w:t>Lab Orders</w:t>
      </w:r>
      <w:r w:rsidR="009C4936" w:rsidRPr="003852F1">
        <w:rPr>
          <w:sz w:val="24"/>
        </w:rPr>
        <w:t xml:space="preserve"> - </w:t>
      </w:r>
      <w:r w:rsidR="00F67B84" w:rsidRPr="003852F1">
        <w:rPr>
          <w:sz w:val="24"/>
        </w:rPr>
        <w:t>Re</w:t>
      </w:r>
      <w:r w:rsidR="009C3313" w:rsidRPr="003852F1">
        <w:rPr>
          <w:sz w:val="24"/>
        </w:rPr>
        <w:t>view &amp; Re</w:t>
      </w:r>
      <w:r w:rsidR="00F67B84" w:rsidRPr="003852F1">
        <w:rPr>
          <w:sz w:val="24"/>
        </w:rPr>
        <w:t>cord</w:t>
      </w:r>
      <w:r w:rsidR="00E740DC" w:rsidRPr="003852F1">
        <w:rPr>
          <w:sz w:val="24"/>
        </w:rPr>
        <w:t xml:space="preserve"> (RORY)</w:t>
      </w:r>
    </w:p>
    <w:p w14:paraId="349C0B80" w14:textId="72FED069" w:rsidR="009D2705" w:rsidRDefault="001D02C8" w:rsidP="00E740DC">
      <w:pPr>
        <w:ind w:firstLine="360"/>
        <w:rPr>
          <w:sz w:val="22"/>
        </w:rPr>
      </w:pPr>
      <w:r>
        <w:rPr>
          <w:sz w:val="22"/>
        </w:rPr>
        <w:t xml:space="preserve">Three months ago, </w:t>
      </w:r>
      <w:r w:rsidR="002265DC" w:rsidRPr="003852F1">
        <w:rPr>
          <w:sz w:val="22"/>
        </w:rPr>
        <w:t>Rory</w:t>
      </w:r>
      <w:r w:rsidR="00B54C6B" w:rsidRPr="003852F1">
        <w:rPr>
          <w:sz w:val="22"/>
        </w:rPr>
        <w:t xml:space="preserve"> is a 48-</w:t>
      </w:r>
      <w:r w:rsidR="008B67FD" w:rsidRPr="003852F1">
        <w:rPr>
          <w:sz w:val="22"/>
        </w:rPr>
        <w:t>year old male</w:t>
      </w:r>
      <w:r>
        <w:rPr>
          <w:sz w:val="22"/>
        </w:rPr>
        <w:t xml:space="preserve">, came in for a yearly physical exam.   His lipid panel </w:t>
      </w:r>
      <w:r w:rsidR="00F93E01">
        <w:rPr>
          <w:sz w:val="22"/>
        </w:rPr>
        <w:t xml:space="preserve">indicated </w:t>
      </w:r>
      <w:r w:rsidR="00D11D7C">
        <w:rPr>
          <w:sz w:val="22"/>
        </w:rPr>
        <w:t>severe hyperlipidemia</w:t>
      </w:r>
      <w:r w:rsidR="00306260">
        <w:rPr>
          <w:sz w:val="22"/>
        </w:rPr>
        <w:t>,</w:t>
      </w:r>
      <w:r w:rsidR="00D11D7C">
        <w:rPr>
          <w:sz w:val="22"/>
        </w:rPr>
        <w:t xml:space="preserve"> and you prescribed atorvastatin. You have had Rory come in regularly to check</w:t>
      </w:r>
      <w:r w:rsidR="00306260">
        <w:rPr>
          <w:sz w:val="22"/>
        </w:rPr>
        <w:t>-</w:t>
      </w:r>
      <w:r w:rsidR="00D11D7C">
        <w:rPr>
          <w:sz w:val="22"/>
        </w:rPr>
        <w:t xml:space="preserve">up on his hyperlipidemia and review the lipid panel results with him. </w:t>
      </w:r>
    </w:p>
    <w:p w14:paraId="6172082A" w14:textId="5244A1CE" w:rsidR="00F93E01" w:rsidRDefault="009D2705" w:rsidP="009D2705">
      <w:pPr>
        <w:ind w:firstLine="360"/>
        <w:rPr>
          <w:sz w:val="22"/>
        </w:rPr>
      </w:pPr>
      <w:r>
        <w:rPr>
          <w:sz w:val="22"/>
        </w:rPr>
        <w:t>One week ago, Rory came back for a check</w:t>
      </w:r>
      <w:r w:rsidR="00306260">
        <w:rPr>
          <w:sz w:val="22"/>
        </w:rPr>
        <w:t>-</w:t>
      </w:r>
      <w:r>
        <w:rPr>
          <w:sz w:val="22"/>
        </w:rPr>
        <w:t>up</w:t>
      </w:r>
      <w:r w:rsidR="00306260">
        <w:rPr>
          <w:sz w:val="22"/>
        </w:rPr>
        <w:t>.  He</w:t>
      </w:r>
      <w:r>
        <w:rPr>
          <w:sz w:val="22"/>
        </w:rPr>
        <w:t xml:space="preserve"> presented with diabetes symptoms</w:t>
      </w:r>
      <w:r w:rsidR="00EF52B5">
        <w:rPr>
          <w:sz w:val="22"/>
        </w:rPr>
        <w:t xml:space="preserve"> and an elevated blood glucose level</w:t>
      </w:r>
      <w:r>
        <w:rPr>
          <w:sz w:val="22"/>
        </w:rPr>
        <w:t xml:space="preserve">. Your first task is to review the </w:t>
      </w:r>
      <w:r w:rsidR="00D11D7C">
        <w:rPr>
          <w:sz w:val="22"/>
        </w:rPr>
        <w:t>most recent lipid panel results</w:t>
      </w:r>
      <w:r>
        <w:rPr>
          <w:sz w:val="22"/>
        </w:rPr>
        <w:t xml:space="preserve">. After determining that his cholesterol levels were decreasing, you turn your attention to the diabetes symptoms that you suspect to </w:t>
      </w:r>
      <w:r w:rsidR="00306260">
        <w:rPr>
          <w:sz w:val="22"/>
        </w:rPr>
        <w:t xml:space="preserve">be </w:t>
      </w:r>
      <w:r>
        <w:rPr>
          <w:sz w:val="22"/>
        </w:rPr>
        <w:t xml:space="preserve">type II diabetes.  Your second task is to order a </w:t>
      </w:r>
      <w:r w:rsidRPr="003852F1">
        <w:rPr>
          <w:i/>
          <w:sz w:val="22"/>
        </w:rPr>
        <w:t>routine</w:t>
      </w:r>
      <w:r w:rsidRPr="003852F1">
        <w:rPr>
          <w:sz w:val="22"/>
        </w:rPr>
        <w:t xml:space="preserve"> </w:t>
      </w:r>
      <w:r w:rsidRPr="003852F1">
        <w:rPr>
          <w:i/>
          <w:sz w:val="22"/>
        </w:rPr>
        <w:t>fasting</w:t>
      </w:r>
      <w:r w:rsidRPr="003852F1">
        <w:rPr>
          <w:sz w:val="22"/>
        </w:rPr>
        <w:t xml:space="preserve"> </w:t>
      </w:r>
      <w:r w:rsidR="008934AB">
        <w:rPr>
          <w:i/>
          <w:sz w:val="22"/>
        </w:rPr>
        <w:t xml:space="preserve">glucose test, </w:t>
      </w:r>
      <w:r w:rsidRPr="009D2705">
        <w:rPr>
          <w:sz w:val="22"/>
        </w:rPr>
        <w:t>a</w:t>
      </w:r>
      <w:r w:rsidRPr="003852F1">
        <w:rPr>
          <w:i/>
          <w:sz w:val="22"/>
        </w:rPr>
        <w:t xml:space="preserve"> </w:t>
      </w:r>
      <w:r>
        <w:rPr>
          <w:i/>
          <w:sz w:val="22"/>
        </w:rPr>
        <w:t>routine urine micro albumin</w:t>
      </w:r>
      <w:r w:rsidRPr="003852F1">
        <w:rPr>
          <w:i/>
          <w:sz w:val="22"/>
        </w:rPr>
        <w:t>,</w:t>
      </w:r>
      <w:r w:rsidRPr="003852F1">
        <w:rPr>
          <w:sz w:val="22"/>
        </w:rPr>
        <w:t xml:space="preserve"> and a </w:t>
      </w:r>
      <w:r w:rsidRPr="003852F1">
        <w:rPr>
          <w:i/>
          <w:sz w:val="22"/>
        </w:rPr>
        <w:t>routine</w:t>
      </w:r>
      <w:r w:rsidRPr="003852F1">
        <w:rPr>
          <w:sz w:val="22"/>
        </w:rPr>
        <w:t xml:space="preserve"> </w:t>
      </w:r>
      <w:r w:rsidRPr="003852F1">
        <w:rPr>
          <w:i/>
          <w:sz w:val="22"/>
        </w:rPr>
        <w:t>H</w:t>
      </w:r>
      <w:r>
        <w:rPr>
          <w:i/>
          <w:sz w:val="22"/>
        </w:rPr>
        <w:t>b</w:t>
      </w:r>
      <w:r w:rsidRPr="003852F1">
        <w:rPr>
          <w:i/>
          <w:sz w:val="22"/>
        </w:rPr>
        <w:t>A1c</w:t>
      </w:r>
      <w:r w:rsidRPr="003852F1">
        <w:rPr>
          <w:sz w:val="22"/>
        </w:rPr>
        <w:t xml:space="preserve">.  </w:t>
      </w:r>
    </w:p>
    <w:p w14:paraId="6EB0133D" w14:textId="77777777" w:rsidR="00F93E01" w:rsidRDefault="00F93E01" w:rsidP="00E740DC">
      <w:pPr>
        <w:ind w:firstLine="360"/>
        <w:rPr>
          <w:sz w:val="22"/>
        </w:rPr>
      </w:pPr>
    </w:p>
    <w:p w14:paraId="73DEFF25" w14:textId="77777777" w:rsidR="00E740DC" w:rsidRPr="003852F1" w:rsidRDefault="00E740DC" w:rsidP="002D2EFF">
      <w:pPr>
        <w:pStyle w:val="ListParagraph"/>
        <w:numPr>
          <w:ilvl w:val="0"/>
          <w:numId w:val="15"/>
        </w:numPr>
        <w:rPr>
          <w:sz w:val="22"/>
        </w:rPr>
      </w:pPr>
      <w:r w:rsidRPr="003852F1">
        <w:rPr>
          <w:sz w:val="22"/>
        </w:rPr>
        <w:t xml:space="preserve">Navigate to Rory’s lab results and verbally state the </w:t>
      </w:r>
      <w:r w:rsidR="00B8101E" w:rsidRPr="003852F1">
        <w:rPr>
          <w:sz w:val="22"/>
        </w:rPr>
        <w:t>LDL cholesterol level</w:t>
      </w:r>
      <w:r w:rsidRPr="003852F1">
        <w:rPr>
          <w:sz w:val="22"/>
        </w:rPr>
        <w:t xml:space="preserve"> </w:t>
      </w:r>
      <w:r w:rsidR="00B8101E" w:rsidRPr="003852F1">
        <w:rPr>
          <w:sz w:val="22"/>
        </w:rPr>
        <w:t xml:space="preserve">found on </w:t>
      </w:r>
      <w:r w:rsidRPr="003852F1">
        <w:rPr>
          <w:sz w:val="22"/>
        </w:rPr>
        <w:t xml:space="preserve">Rory’s most recent </w:t>
      </w:r>
      <w:r w:rsidR="002D2EFF" w:rsidRPr="003852F1">
        <w:rPr>
          <w:sz w:val="22"/>
        </w:rPr>
        <w:t>lipid panel</w:t>
      </w:r>
      <w:r w:rsidRPr="003852F1">
        <w:rPr>
          <w:sz w:val="22"/>
        </w:rPr>
        <w:t>.</w:t>
      </w:r>
    </w:p>
    <w:p w14:paraId="4CEF3589" w14:textId="77777777" w:rsidR="008876E6" w:rsidRPr="003852F1" w:rsidRDefault="009B4BD8" w:rsidP="008876E6">
      <w:pPr>
        <w:pStyle w:val="ListParagraph"/>
        <w:numPr>
          <w:ilvl w:val="0"/>
          <w:numId w:val="15"/>
        </w:numPr>
        <w:rPr>
          <w:sz w:val="22"/>
        </w:rPr>
      </w:pPr>
      <w:r w:rsidRPr="003852F1">
        <w:rPr>
          <w:sz w:val="22"/>
        </w:rPr>
        <w:t>Navigate to a place where you can order tests</w:t>
      </w:r>
      <w:r w:rsidR="0057691C" w:rsidRPr="003852F1">
        <w:rPr>
          <w:sz w:val="22"/>
        </w:rPr>
        <w:t xml:space="preserve">, order a </w:t>
      </w:r>
      <w:r w:rsidR="00D260A5" w:rsidRPr="003852F1">
        <w:rPr>
          <w:i/>
          <w:sz w:val="22"/>
        </w:rPr>
        <w:t xml:space="preserve">routine </w:t>
      </w:r>
      <w:r w:rsidR="00886403" w:rsidRPr="003852F1">
        <w:rPr>
          <w:i/>
          <w:sz w:val="22"/>
        </w:rPr>
        <w:t xml:space="preserve">fasting </w:t>
      </w:r>
      <w:r w:rsidR="008934AB">
        <w:rPr>
          <w:i/>
          <w:sz w:val="22"/>
        </w:rPr>
        <w:t>glucose test</w:t>
      </w:r>
      <w:r w:rsidR="00006340" w:rsidRPr="003852F1">
        <w:rPr>
          <w:sz w:val="22"/>
        </w:rPr>
        <w:t>,</w:t>
      </w:r>
      <w:r w:rsidR="00C24BE6" w:rsidRPr="003852F1">
        <w:rPr>
          <w:sz w:val="22"/>
        </w:rPr>
        <w:t xml:space="preserve"> a </w:t>
      </w:r>
      <w:r w:rsidR="008934AB" w:rsidRPr="008934AB">
        <w:rPr>
          <w:i/>
          <w:sz w:val="22"/>
        </w:rPr>
        <w:t>routine</w:t>
      </w:r>
      <w:r w:rsidR="008934AB">
        <w:rPr>
          <w:sz w:val="22"/>
        </w:rPr>
        <w:t xml:space="preserve"> </w:t>
      </w:r>
      <w:r w:rsidR="00590B60">
        <w:rPr>
          <w:i/>
          <w:sz w:val="22"/>
        </w:rPr>
        <w:t xml:space="preserve">urine </w:t>
      </w:r>
      <w:r w:rsidR="008934AB">
        <w:rPr>
          <w:i/>
          <w:sz w:val="22"/>
        </w:rPr>
        <w:t>micro albumin</w:t>
      </w:r>
      <w:r w:rsidR="00006340" w:rsidRPr="003852F1">
        <w:rPr>
          <w:i/>
          <w:sz w:val="22"/>
        </w:rPr>
        <w:t xml:space="preserve">, </w:t>
      </w:r>
      <w:r w:rsidR="00006340" w:rsidRPr="003852F1">
        <w:rPr>
          <w:sz w:val="22"/>
        </w:rPr>
        <w:t xml:space="preserve">and a </w:t>
      </w:r>
      <w:r w:rsidR="00006340" w:rsidRPr="003852F1">
        <w:rPr>
          <w:i/>
          <w:sz w:val="22"/>
        </w:rPr>
        <w:t>routine H</w:t>
      </w:r>
      <w:r w:rsidR="00D80456">
        <w:rPr>
          <w:i/>
          <w:sz w:val="22"/>
        </w:rPr>
        <w:t>b</w:t>
      </w:r>
      <w:r w:rsidR="00006340" w:rsidRPr="003852F1">
        <w:rPr>
          <w:i/>
          <w:sz w:val="22"/>
        </w:rPr>
        <w:t>A1c</w:t>
      </w:r>
      <w:r w:rsidR="0083324A">
        <w:rPr>
          <w:i/>
          <w:sz w:val="22"/>
        </w:rPr>
        <w:t xml:space="preserve"> </w:t>
      </w:r>
      <w:r w:rsidR="008934AB">
        <w:rPr>
          <w:sz w:val="22"/>
        </w:rPr>
        <w:t xml:space="preserve">by </w:t>
      </w:r>
      <w:r w:rsidR="0083324A">
        <w:rPr>
          <w:sz w:val="22"/>
        </w:rPr>
        <w:t xml:space="preserve">using as much information </w:t>
      </w:r>
      <w:r w:rsidR="008934AB">
        <w:rPr>
          <w:sz w:val="22"/>
        </w:rPr>
        <w:t xml:space="preserve">in Table 1 </w:t>
      </w:r>
      <w:r w:rsidR="0083324A">
        <w:rPr>
          <w:sz w:val="22"/>
        </w:rPr>
        <w:t>as possible</w:t>
      </w:r>
      <w:r w:rsidR="00C24BE6" w:rsidRPr="003852F1">
        <w:rPr>
          <w:sz w:val="22"/>
        </w:rPr>
        <w:t>.</w:t>
      </w:r>
      <w:r w:rsidR="00604E55" w:rsidRPr="003852F1">
        <w:rPr>
          <w:sz w:val="22"/>
        </w:rPr>
        <w:t xml:space="preserve"> Ve</w:t>
      </w:r>
      <w:r w:rsidR="0057691C" w:rsidRPr="003852F1">
        <w:rPr>
          <w:sz w:val="22"/>
        </w:rPr>
        <w:t xml:space="preserve">rbally state when you believe you have successfully completed this task. </w:t>
      </w:r>
    </w:p>
    <w:p w14:paraId="0FE5B5CB" w14:textId="77777777" w:rsidR="005A4B4A" w:rsidRPr="003852F1" w:rsidRDefault="005A4B4A" w:rsidP="005A4B4A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500"/>
      </w:tblGrid>
      <w:tr w:rsidR="005A4B4A" w:rsidRPr="003852F1" w14:paraId="7EFC495D" w14:textId="77777777" w:rsidTr="00991D5A">
        <w:tc>
          <w:tcPr>
            <w:tcW w:w="4062" w:type="dxa"/>
            <w:gridSpan w:val="2"/>
            <w:tcBorders>
              <w:bottom w:val="single" w:sz="4" w:space="0" w:color="auto"/>
            </w:tcBorders>
          </w:tcPr>
          <w:p w14:paraId="7A7BEB3C" w14:textId="77777777" w:rsidR="005A4B4A" w:rsidRPr="003852F1" w:rsidRDefault="005A4B4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886403" w:rsidRPr="003852F1">
              <w:rPr>
                <w:b/>
                <w:sz w:val="22"/>
              </w:rPr>
              <w:t xml:space="preserve">Test </w:t>
            </w:r>
            <w:r w:rsidR="005C3AED" w:rsidRPr="003852F1">
              <w:rPr>
                <w:b/>
                <w:sz w:val="22"/>
              </w:rPr>
              <w:t>Orders</w:t>
            </w:r>
          </w:p>
        </w:tc>
      </w:tr>
      <w:tr w:rsidR="005A4B4A" w:rsidRPr="003852F1" w14:paraId="2EF2413D" w14:textId="77777777" w:rsidTr="00991D5A">
        <w:tc>
          <w:tcPr>
            <w:tcW w:w="1562" w:type="dxa"/>
            <w:tcBorders>
              <w:bottom w:val="nil"/>
              <w:right w:val="nil"/>
            </w:tcBorders>
          </w:tcPr>
          <w:p w14:paraId="2F977CA2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Test Name</w:t>
            </w:r>
            <w:r w:rsidR="005A4B4A" w:rsidRPr="003852F1">
              <w:rPr>
                <w:sz w:val="22"/>
              </w:rPr>
              <w:t xml:space="preserve"> </w:t>
            </w:r>
          </w:p>
        </w:tc>
        <w:tc>
          <w:tcPr>
            <w:tcW w:w="2500" w:type="dxa"/>
            <w:tcBorders>
              <w:left w:val="nil"/>
              <w:bottom w:val="nil"/>
            </w:tcBorders>
          </w:tcPr>
          <w:p w14:paraId="61951277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Fasting </w:t>
            </w:r>
            <w:r w:rsidR="008934AB">
              <w:rPr>
                <w:sz w:val="22"/>
              </w:rPr>
              <w:t>glucose</w:t>
            </w:r>
          </w:p>
        </w:tc>
      </w:tr>
      <w:tr w:rsidR="005A4B4A" w:rsidRPr="003852F1" w14:paraId="46D28F0E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EBD8B1E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688EBC16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5A4B4A" w:rsidRPr="003852F1" w14:paraId="76090BD6" w14:textId="77777777" w:rsidTr="00991D5A"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</w:tcPr>
          <w:p w14:paraId="16C6D79E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</w:tcBorders>
          </w:tcPr>
          <w:p w14:paraId="654A7F78" w14:textId="77777777" w:rsidR="005A4B4A" w:rsidRPr="003852F1" w:rsidRDefault="008934AB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Type II Diabetes</w:t>
            </w:r>
          </w:p>
        </w:tc>
      </w:tr>
      <w:tr w:rsidR="00886403" w:rsidRPr="003852F1" w14:paraId="7425D227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54180A80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3957B0C9" w14:textId="77777777" w:rsidR="00886403" w:rsidRPr="003852F1" w:rsidRDefault="00590B60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Urine </w:t>
            </w:r>
            <w:r w:rsidR="009D2705">
              <w:rPr>
                <w:sz w:val="22"/>
              </w:rPr>
              <w:t>micro albumin</w:t>
            </w:r>
          </w:p>
        </w:tc>
      </w:tr>
      <w:tr w:rsidR="00886403" w:rsidRPr="003852F1" w14:paraId="0EDA9A55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69FC18C7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074F78D1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886403" w:rsidRPr="003852F1" w14:paraId="7416EE4C" w14:textId="77777777" w:rsidTr="00991D5A"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</w:tcPr>
          <w:p w14:paraId="735F6F64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</w:tcBorders>
          </w:tcPr>
          <w:p w14:paraId="2F41383B" w14:textId="77777777" w:rsidR="00886403" w:rsidRPr="003852F1" w:rsidRDefault="008934AB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Type II </w:t>
            </w:r>
            <w:r w:rsidR="00590B60">
              <w:rPr>
                <w:sz w:val="22"/>
              </w:rPr>
              <w:t>D</w:t>
            </w:r>
            <w:r w:rsidR="00742C9C">
              <w:rPr>
                <w:sz w:val="22"/>
              </w:rPr>
              <w:t>iabetes</w:t>
            </w:r>
          </w:p>
        </w:tc>
      </w:tr>
      <w:tr w:rsidR="00886403" w:rsidRPr="003852F1" w14:paraId="634610B6" w14:textId="77777777" w:rsidTr="00991D5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2EC0C2A9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</w:tcBorders>
          </w:tcPr>
          <w:p w14:paraId="33F89A59" w14:textId="77777777" w:rsidR="00886403" w:rsidRPr="003852F1" w:rsidRDefault="00006340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H</w:t>
            </w:r>
            <w:r w:rsidR="00804407">
              <w:rPr>
                <w:sz w:val="22"/>
              </w:rPr>
              <w:t>b</w:t>
            </w:r>
            <w:r w:rsidRPr="003852F1">
              <w:rPr>
                <w:sz w:val="22"/>
              </w:rPr>
              <w:t>A1c</w:t>
            </w:r>
          </w:p>
        </w:tc>
      </w:tr>
      <w:tr w:rsidR="00886403" w:rsidRPr="003852F1" w14:paraId="4B0D4737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1FC01CB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0BDD7CE6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886403" w:rsidRPr="003852F1" w14:paraId="24693A8E" w14:textId="77777777" w:rsidTr="00991D5A">
        <w:tc>
          <w:tcPr>
            <w:tcW w:w="1562" w:type="dxa"/>
            <w:tcBorders>
              <w:top w:val="nil"/>
              <w:right w:val="nil"/>
            </w:tcBorders>
          </w:tcPr>
          <w:p w14:paraId="5771E3A5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500" w:type="dxa"/>
            <w:tcBorders>
              <w:top w:val="nil"/>
              <w:left w:val="nil"/>
            </w:tcBorders>
          </w:tcPr>
          <w:p w14:paraId="4737028A" w14:textId="77777777" w:rsidR="00886403" w:rsidRPr="003852F1" w:rsidRDefault="008934AB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Type II </w:t>
            </w:r>
            <w:r w:rsidR="00006340" w:rsidRPr="003852F1">
              <w:rPr>
                <w:sz w:val="22"/>
              </w:rPr>
              <w:t>Diabetes</w:t>
            </w:r>
          </w:p>
        </w:tc>
      </w:tr>
    </w:tbl>
    <w:p w14:paraId="73F82BEE" w14:textId="77777777" w:rsidR="00407926" w:rsidRPr="003852F1" w:rsidRDefault="00407926" w:rsidP="00437D81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629DD1" w:themeColor="accent1"/>
          <w:szCs w:val="26"/>
        </w:rPr>
      </w:pPr>
      <w:r w:rsidRPr="003852F1">
        <w:rPr>
          <w:sz w:val="22"/>
        </w:rPr>
        <w:br w:type="page"/>
      </w:r>
    </w:p>
    <w:p w14:paraId="12BA3B35" w14:textId="77777777" w:rsidR="00066C85" w:rsidRPr="003852F1" w:rsidRDefault="00066C85" w:rsidP="008F12B4">
      <w:pPr>
        <w:pStyle w:val="Heading2"/>
        <w:rPr>
          <w:sz w:val="24"/>
        </w:rPr>
      </w:pPr>
      <w:r w:rsidRPr="003852F1">
        <w:rPr>
          <w:sz w:val="24"/>
        </w:rPr>
        <w:lastRenderedPageBreak/>
        <w:t xml:space="preserve">Task 3 – </w:t>
      </w:r>
      <w:r w:rsidR="00D1013E">
        <w:rPr>
          <w:sz w:val="24"/>
        </w:rPr>
        <w:t>CPOE</w:t>
      </w:r>
      <w:r w:rsidR="009C4936" w:rsidRPr="003852F1">
        <w:rPr>
          <w:sz w:val="24"/>
        </w:rPr>
        <w:t xml:space="preserve"> </w:t>
      </w:r>
      <w:r w:rsidRPr="003852F1">
        <w:rPr>
          <w:sz w:val="24"/>
        </w:rPr>
        <w:t>Radiology</w:t>
      </w:r>
      <w:r w:rsidR="009C4936" w:rsidRPr="003852F1">
        <w:rPr>
          <w:sz w:val="24"/>
        </w:rPr>
        <w:t xml:space="preserve"> -</w:t>
      </w:r>
      <w:r w:rsidRPr="003852F1">
        <w:rPr>
          <w:sz w:val="24"/>
        </w:rPr>
        <w:t xml:space="preserve"> </w:t>
      </w:r>
      <w:r w:rsidR="00F67B84" w:rsidRPr="003852F1">
        <w:rPr>
          <w:sz w:val="24"/>
        </w:rPr>
        <w:t>Record</w:t>
      </w:r>
      <w:r w:rsidR="00D260A5" w:rsidRPr="003852F1">
        <w:rPr>
          <w:sz w:val="24"/>
        </w:rPr>
        <w:t xml:space="preserve"> &amp; </w:t>
      </w:r>
      <w:r w:rsidR="00F67B84" w:rsidRPr="003852F1">
        <w:rPr>
          <w:sz w:val="24"/>
        </w:rPr>
        <w:t>Review</w:t>
      </w:r>
      <w:r w:rsidR="00405985" w:rsidRPr="003852F1">
        <w:rPr>
          <w:sz w:val="24"/>
        </w:rPr>
        <w:t xml:space="preserve"> (K</w:t>
      </w:r>
      <w:r w:rsidR="00DD5463" w:rsidRPr="003852F1">
        <w:rPr>
          <w:sz w:val="24"/>
        </w:rPr>
        <w:t>AREN</w:t>
      </w:r>
      <w:r w:rsidR="00405985" w:rsidRPr="003852F1">
        <w:rPr>
          <w:sz w:val="24"/>
        </w:rPr>
        <w:t>)</w:t>
      </w:r>
    </w:p>
    <w:p w14:paraId="0D7E098B" w14:textId="517270CF" w:rsidR="00CF7CE6" w:rsidRDefault="00991D5A" w:rsidP="0078580A">
      <w:pPr>
        <w:ind w:firstLine="720"/>
        <w:rPr>
          <w:sz w:val="22"/>
        </w:rPr>
      </w:pPr>
      <w:r>
        <w:rPr>
          <w:sz w:val="22"/>
        </w:rPr>
        <w:t xml:space="preserve">You have been seeing </w:t>
      </w:r>
      <w:r w:rsidR="00B54C6B" w:rsidRPr="003852F1">
        <w:rPr>
          <w:sz w:val="22"/>
        </w:rPr>
        <w:t xml:space="preserve">Karen, a </w:t>
      </w:r>
      <w:r w:rsidR="00466F0C">
        <w:rPr>
          <w:sz w:val="22"/>
        </w:rPr>
        <w:t>5</w:t>
      </w:r>
      <w:r w:rsidR="00466F0C" w:rsidRPr="003852F1">
        <w:rPr>
          <w:sz w:val="22"/>
        </w:rPr>
        <w:t>6</w:t>
      </w:r>
      <w:r w:rsidR="00B54C6B" w:rsidRPr="003852F1">
        <w:rPr>
          <w:sz w:val="22"/>
        </w:rPr>
        <w:t>-</w:t>
      </w:r>
      <w:r w:rsidR="00A80AE6" w:rsidRPr="003852F1">
        <w:rPr>
          <w:sz w:val="22"/>
        </w:rPr>
        <w:t xml:space="preserve">year old </w:t>
      </w:r>
      <w:r w:rsidR="00961114" w:rsidRPr="003852F1">
        <w:rPr>
          <w:sz w:val="22"/>
        </w:rPr>
        <w:t>female</w:t>
      </w:r>
      <w:r>
        <w:rPr>
          <w:sz w:val="22"/>
        </w:rPr>
        <w:t xml:space="preserve">, for over 6 weeks for her </w:t>
      </w:r>
      <w:r w:rsidR="00EF52B5">
        <w:rPr>
          <w:sz w:val="22"/>
        </w:rPr>
        <w:t xml:space="preserve">non-traumatic </w:t>
      </w:r>
      <w:r>
        <w:rPr>
          <w:sz w:val="22"/>
        </w:rPr>
        <w:t xml:space="preserve">low back pain. Her </w:t>
      </w:r>
      <w:r w:rsidR="00306260">
        <w:rPr>
          <w:sz w:val="22"/>
        </w:rPr>
        <w:t xml:space="preserve">annual </w:t>
      </w:r>
      <w:r>
        <w:rPr>
          <w:sz w:val="22"/>
        </w:rPr>
        <w:t>exam is coming up next week</w:t>
      </w:r>
      <w:r w:rsidR="00306260">
        <w:rPr>
          <w:sz w:val="22"/>
        </w:rPr>
        <w:t>,</w:t>
      </w:r>
      <w:r>
        <w:rPr>
          <w:sz w:val="22"/>
        </w:rPr>
        <w:t xml:space="preserve"> and you recommended that she have a mammogram in preparation for her upcoming visit with you. </w:t>
      </w:r>
      <w:r w:rsidR="00CF7CE6">
        <w:rPr>
          <w:sz w:val="22"/>
        </w:rPr>
        <w:t xml:space="preserve">The mammogram </w:t>
      </w:r>
      <w:r w:rsidR="00E14796">
        <w:rPr>
          <w:sz w:val="22"/>
        </w:rPr>
        <w:t>results are ready,</w:t>
      </w:r>
      <w:r w:rsidR="00CF7CE6">
        <w:rPr>
          <w:sz w:val="22"/>
        </w:rPr>
        <w:t xml:space="preserve"> and your first task is to review it. The mammogram appears normal, so you wait a week until Karen arrives for her yearly exam </w:t>
      </w:r>
      <w:r w:rsidR="00E14796">
        <w:rPr>
          <w:sz w:val="22"/>
        </w:rPr>
        <w:t>to</w:t>
      </w:r>
      <w:r w:rsidR="00CF7CE6">
        <w:rPr>
          <w:sz w:val="22"/>
        </w:rPr>
        <w:t xml:space="preserve"> share the results with her.</w:t>
      </w:r>
    </w:p>
    <w:p w14:paraId="3740D032" w14:textId="2E5E8F90" w:rsidR="00CF7CE6" w:rsidRDefault="00CF7CE6" w:rsidP="0078580A">
      <w:pPr>
        <w:ind w:firstLine="720"/>
        <w:rPr>
          <w:sz w:val="22"/>
        </w:rPr>
      </w:pPr>
      <w:r>
        <w:rPr>
          <w:sz w:val="22"/>
        </w:rPr>
        <w:t>When Karen arrives</w:t>
      </w:r>
      <w:r w:rsidR="00991D5A">
        <w:rPr>
          <w:sz w:val="22"/>
        </w:rPr>
        <w:t xml:space="preserve"> for her yearly exam</w:t>
      </w:r>
      <w:r>
        <w:rPr>
          <w:sz w:val="22"/>
        </w:rPr>
        <w:t xml:space="preserve">, she also presents with a dry cough that </w:t>
      </w:r>
      <w:r w:rsidR="00E14796">
        <w:rPr>
          <w:sz w:val="22"/>
        </w:rPr>
        <w:t xml:space="preserve">has bothered her </w:t>
      </w:r>
      <w:r>
        <w:rPr>
          <w:sz w:val="22"/>
        </w:rPr>
        <w:t xml:space="preserve">for the </w:t>
      </w:r>
      <w:r w:rsidR="00991D5A">
        <w:rPr>
          <w:sz w:val="22"/>
        </w:rPr>
        <w:t>last</w:t>
      </w:r>
      <w:r>
        <w:rPr>
          <w:sz w:val="22"/>
        </w:rPr>
        <w:t xml:space="preserve"> two </w:t>
      </w:r>
      <w:r w:rsidR="00EF52B5">
        <w:rPr>
          <w:sz w:val="22"/>
        </w:rPr>
        <w:t>weeks</w:t>
      </w:r>
      <w:r>
        <w:rPr>
          <w:sz w:val="22"/>
        </w:rPr>
        <w:t>.</w:t>
      </w:r>
      <w:r w:rsidR="0083135C">
        <w:rPr>
          <w:sz w:val="22"/>
        </w:rPr>
        <w:t xml:space="preserve"> She denies postnasal drip, heartburn, shortness of breath, and fever</w:t>
      </w:r>
      <w:r w:rsidR="00EF52B5">
        <w:rPr>
          <w:sz w:val="22"/>
        </w:rPr>
        <w:t>, but you note crackles in her left lower lobe</w:t>
      </w:r>
      <w:r w:rsidR="0083135C">
        <w:rPr>
          <w:sz w:val="22"/>
        </w:rPr>
        <w:t xml:space="preserve">. She also has had pain </w:t>
      </w:r>
      <w:r w:rsidR="001968D4">
        <w:rPr>
          <w:sz w:val="22"/>
        </w:rPr>
        <w:t xml:space="preserve">in her lower back </w:t>
      </w:r>
      <w:r w:rsidR="0083135C">
        <w:rPr>
          <w:sz w:val="22"/>
        </w:rPr>
        <w:t>that radiates down her left leg below the knee, which occurred after she engaged in lifting some heavy furniture 3 months ago. The back and leg pain have persisted despite taking ibuprofen and using heating pads. Her cardiovas</w:t>
      </w:r>
      <w:r w:rsidR="00A131D5">
        <w:rPr>
          <w:sz w:val="22"/>
        </w:rPr>
        <w:t>cular and lung exam are normal.</w:t>
      </w:r>
      <w:r w:rsidR="0083135C">
        <w:rPr>
          <w:sz w:val="22"/>
        </w:rPr>
        <w:t xml:space="preserve"> She has a positive straight leg test. Your second task is to order a </w:t>
      </w:r>
      <w:r w:rsidR="0050715A" w:rsidRPr="0050715A">
        <w:rPr>
          <w:i/>
          <w:sz w:val="22"/>
        </w:rPr>
        <w:t>routine</w:t>
      </w:r>
      <w:r w:rsidR="0050715A">
        <w:rPr>
          <w:sz w:val="22"/>
        </w:rPr>
        <w:t xml:space="preserve"> </w:t>
      </w:r>
      <w:r w:rsidR="0083135C" w:rsidRPr="0050715A">
        <w:rPr>
          <w:i/>
          <w:sz w:val="22"/>
        </w:rPr>
        <w:t>chest x-ray (PA &amp; L)</w:t>
      </w:r>
      <w:r w:rsidR="0083135C">
        <w:rPr>
          <w:sz w:val="22"/>
        </w:rPr>
        <w:t xml:space="preserve"> to evaluate the cough. Your third </w:t>
      </w:r>
      <w:r w:rsidR="0050715A">
        <w:rPr>
          <w:sz w:val="22"/>
        </w:rPr>
        <w:t xml:space="preserve">task is to order is to order a </w:t>
      </w:r>
      <w:r w:rsidR="0050715A" w:rsidRPr="0050715A">
        <w:rPr>
          <w:i/>
          <w:sz w:val="22"/>
        </w:rPr>
        <w:t xml:space="preserve">routine </w:t>
      </w:r>
      <w:r w:rsidR="0083135C" w:rsidRPr="0050715A">
        <w:rPr>
          <w:i/>
          <w:sz w:val="22"/>
        </w:rPr>
        <w:t xml:space="preserve">lumbar spine </w:t>
      </w:r>
      <w:r w:rsidR="0050715A" w:rsidRPr="0050715A">
        <w:rPr>
          <w:i/>
          <w:sz w:val="22"/>
        </w:rPr>
        <w:t xml:space="preserve">MRI </w:t>
      </w:r>
      <w:r w:rsidR="0083135C" w:rsidRPr="0050715A">
        <w:rPr>
          <w:i/>
          <w:sz w:val="22"/>
        </w:rPr>
        <w:t>(without contrast)</w:t>
      </w:r>
      <w:r w:rsidR="0083135C">
        <w:rPr>
          <w:sz w:val="22"/>
        </w:rPr>
        <w:t xml:space="preserve"> to evaluate</w:t>
      </w:r>
      <w:r w:rsidR="0050715A">
        <w:rPr>
          <w:sz w:val="22"/>
        </w:rPr>
        <w:t xml:space="preserve"> the</w:t>
      </w:r>
      <w:r w:rsidR="0083135C">
        <w:rPr>
          <w:sz w:val="22"/>
        </w:rPr>
        <w:t xml:space="preserve"> radiculopathy.</w:t>
      </w:r>
    </w:p>
    <w:p w14:paraId="4C7FD891" w14:textId="77777777" w:rsidR="005C3AED" w:rsidRPr="003852F1" w:rsidRDefault="005C3AED" w:rsidP="00F26FA7">
      <w:pPr>
        <w:ind w:firstLine="720"/>
        <w:rPr>
          <w:sz w:val="22"/>
        </w:rPr>
      </w:pPr>
    </w:p>
    <w:p w14:paraId="5FA41AAD" w14:textId="77777777" w:rsidR="007A1A6F" w:rsidRPr="003852F1" w:rsidRDefault="007B47C4" w:rsidP="00A7542B">
      <w:pPr>
        <w:pStyle w:val="ListParagraph"/>
        <w:numPr>
          <w:ilvl w:val="0"/>
          <w:numId w:val="17"/>
        </w:numPr>
        <w:rPr>
          <w:sz w:val="22"/>
        </w:rPr>
      </w:pPr>
      <w:r w:rsidRPr="003852F1">
        <w:rPr>
          <w:sz w:val="22"/>
        </w:rPr>
        <w:t xml:space="preserve">Navigate to Karen’s medical images and open </w:t>
      </w:r>
      <w:r w:rsidR="0050715A">
        <w:rPr>
          <w:sz w:val="22"/>
        </w:rPr>
        <w:t xml:space="preserve">the most recent </w:t>
      </w:r>
      <w:r w:rsidR="0050715A" w:rsidRPr="0050715A">
        <w:rPr>
          <w:i/>
          <w:sz w:val="22"/>
        </w:rPr>
        <w:t>screening</w:t>
      </w:r>
      <w:r w:rsidR="0050715A">
        <w:rPr>
          <w:sz w:val="22"/>
        </w:rPr>
        <w:t xml:space="preserve"> </w:t>
      </w:r>
      <w:r w:rsidR="0050715A" w:rsidRPr="0050715A">
        <w:rPr>
          <w:i/>
          <w:sz w:val="22"/>
        </w:rPr>
        <w:t>mammogram</w:t>
      </w:r>
      <w:r w:rsidR="002576AD">
        <w:rPr>
          <w:i/>
          <w:sz w:val="22"/>
        </w:rPr>
        <w:t xml:space="preserve"> </w:t>
      </w:r>
      <w:r w:rsidR="002576AD">
        <w:rPr>
          <w:sz w:val="22"/>
        </w:rPr>
        <w:t>and then v</w:t>
      </w:r>
      <w:r w:rsidR="002576AD" w:rsidRPr="003852F1">
        <w:rPr>
          <w:sz w:val="22"/>
        </w:rPr>
        <w:t xml:space="preserve">erbally state when you believe you have successfully completed this </w:t>
      </w:r>
      <w:r w:rsidR="002576AD">
        <w:rPr>
          <w:sz w:val="22"/>
        </w:rPr>
        <w:t>step</w:t>
      </w:r>
      <w:r w:rsidR="002576AD" w:rsidRPr="003852F1">
        <w:rPr>
          <w:sz w:val="22"/>
        </w:rPr>
        <w:t>.</w:t>
      </w:r>
    </w:p>
    <w:p w14:paraId="35A03D2F" w14:textId="77777777" w:rsidR="0083324A" w:rsidRPr="0083324A" w:rsidRDefault="007B47C4" w:rsidP="0083324A">
      <w:pPr>
        <w:pStyle w:val="ListParagraph"/>
        <w:keepNext/>
        <w:keepLines/>
        <w:numPr>
          <w:ilvl w:val="0"/>
          <w:numId w:val="17"/>
        </w:numPr>
        <w:rPr>
          <w:sz w:val="22"/>
        </w:rPr>
      </w:pPr>
      <w:r w:rsidRPr="003852F1">
        <w:rPr>
          <w:sz w:val="22"/>
        </w:rPr>
        <w:t xml:space="preserve">Navigate to where you can order imaging tests and order a </w:t>
      </w:r>
      <w:r w:rsidR="0078580A" w:rsidRPr="003852F1">
        <w:rPr>
          <w:i/>
          <w:sz w:val="22"/>
        </w:rPr>
        <w:t>routine chest x-ray</w:t>
      </w:r>
      <w:r w:rsidR="003B7177">
        <w:rPr>
          <w:i/>
          <w:sz w:val="22"/>
        </w:rPr>
        <w:t xml:space="preserve"> </w:t>
      </w:r>
      <w:r w:rsidR="0083324A">
        <w:rPr>
          <w:i/>
          <w:sz w:val="22"/>
        </w:rPr>
        <w:t>(AP &amp; L</w:t>
      </w:r>
      <w:r w:rsidR="0050715A">
        <w:rPr>
          <w:i/>
          <w:sz w:val="22"/>
        </w:rPr>
        <w:t>)</w:t>
      </w:r>
      <w:r w:rsidR="0083324A">
        <w:rPr>
          <w:i/>
          <w:sz w:val="22"/>
        </w:rPr>
        <w:t xml:space="preserve"> </w:t>
      </w:r>
      <w:r w:rsidR="0083324A" w:rsidRPr="0083324A">
        <w:rPr>
          <w:sz w:val="22"/>
        </w:rPr>
        <w:t xml:space="preserve">using </w:t>
      </w:r>
      <w:r w:rsidR="0083324A">
        <w:rPr>
          <w:sz w:val="22"/>
        </w:rPr>
        <w:t>as much information as possible from T</w:t>
      </w:r>
      <w:r w:rsidR="002576AD">
        <w:rPr>
          <w:sz w:val="22"/>
        </w:rPr>
        <w:t>able 1 and then v</w:t>
      </w:r>
      <w:r w:rsidR="002576AD" w:rsidRPr="003852F1">
        <w:rPr>
          <w:sz w:val="22"/>
        </w:rPr>
        <w:t xml:space="preserve">erbally state when you believe you have successfully completed this </w:t>
      </w:r>
      <w:r w:rsidR="002576AD">
        <w:rPr>
          <w:sz w:val="22"/>
        </w:rPr>
        <w:t>step</w:t>
      </w:r>
      <w:r w:rsidR="002576AD" w:rsidRPr="003852F1">
        <w:rPr>
          <w:sz w:val="22"/>
        </w:rPr>
        <w:t>.</w:t>
      </w:r>
    </w:p>
    <w:p w14:paraId="5F5801D9" w14:textId="77777777" w:rsidR="00961114" w:rsidRPr="003852F1" w:rsidRDefault="0083324A" w:rsidP="00A7542B">
      <w:pPr>
        <w:pStyle w:val="ListParagraph"/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Navigate to where you can order imaging tests and order </w:t>
      </w:r>
      <w:r w:rsidR="0078580A" w:rsidRPr="003852F1">
        <w:rPr>
          <w:sz w:val="22"/>
        </w:rPr>
        <w:t xml:space="preserve">a </w:t>
      </w:r>
      <w:r w:rsidR="0078580A" w:rsidRPr="003852F1">
        <w:rPr>
          <w:i/>
          <w:sz w:val="22"/>
        </w:rPr>
        <w:t xml:space="preserve">routine </w:t>
      </w:r>
      <w:r w:rsidR="0050715A">
        <w:rPr>
          <w:i/>
          <w:sz w:val="22"/>
        </w:rPr>
        <w:t>MRI</w:t>
      </w:r>
      <w:r>
        <w:rPr>
          <w:i/>
          <w:sz w:val="22"/>
        </w:rPr>
        <w:t xml:space="preserve"> (without contrast)</w:t>
      </w:r>
      <w:r w:rsidR="0050715A">
        <w:rPr>
          <w:i/>
          <w:sz w:val="22"/>
        </w:rPr>
        <w:t xml:space="preserve"> </w:t>
      </w:r>
      <w:r>
        <w:rPr>
          <w:i/>
          <w:sz w:val="22"/>
        </w:rPr>
        <w:t>of the lumbar spine</w:t>
      </w:r>
      <w:r>
        <w:rPr>
          <w:sz w:val="22"/>
        </w:rPr>
        <w:t xml:space="preserve"> by using as much information as possible from T</w:t>
      </w:r>
      <w:r w:rsidRPr="0083324A">
        <w:rPr>
          <w:sz w:val="22"/>
        </w:rPr>
        <w:t>able 1.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>Verbally state when you believe you have successfully completed this task.</w:t>
      </w:r>
    </w:p>
    <w:p w14:paraId="4E4BD080" w14:textId="77777777" w:rsidR="00991D5A" w:rsidRDefault="00991D5A">
      <w:pPr>
        <w:rPr>
          <w:sz w:val="22"/>
        </w:rPr>
      </w:pPr>
      <w:r>
        <w:rPr>
          <w:sz w:val="22"/>
        </w:rPr>
        <w:br w:type="page"/>
      </w:r>
    </w:p>
    <w:p w14:paraId="4D8AA334" w14:textId="77777777" w:rsidR="005A4B4A" w:rsidRPr="003852F1" w:rsidRDefault="005A4B4A" w:rsidP="005A4B4A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3084"/>
      </w:tblGrid>
      <w:tr w:rsidR="005A4B4A" w:rsidRPr="003852F1" w14:paraId="5BE95E54" w14:textId="77777777" w:rsidTr="00991D5A">
        <w:tc>
          <w:tcPr>
            <w:tcW w:w="5021" w:type="dxa"/>
            <w:gridSpan w:val="2"/>
            <w:tcBorders>
              <w:bottom w:val="single" w:sz="4" w:space="0" w:color="auto"/>
            </w:tcBorders>
          </w:tcPr>
          <w:p w14:paraId="5AA3E086" w14:textId="77777777" w:rsidR="005A4B4A" w:rsidRPr="003852F1" w:rsidRDefault="005A4B4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5C3AED" w:rsidRPr="003852F1">
              <w:rPr>
                <w:b/>
                <w:sz w:val="22"/>
              </w:rPr>
              <w:t>Imaging Orders</w:t>
            </w:r>
          </w:p>
        </w:tc>
      </w:tr>
      <w:tr w:rsidR="0078580A" w:rsidRPr="003852F1" w14:paraId="1298C6FC" w14:textId="77777777" w:rsidTr="00991D5A">
        <w:tc>
          <w:tcPr>
            <w:tcW w:w="1937" w:type="dxa"/>
            <w:tcBorders>
              <w:bottom w:val="nil"/>
              <w:right w:val="nil"/>
            </w:tcBorders>
          </w:tcPr>
          <w:p w14:paraId="22D49AB4" w14:textId="77777777" w:rsidR="0078580A" w:rsidRPr="003852F1" w:rsidRDefault="0078580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3084" w:type="dxa"/>
            <w:tcBorders>
              <w:left w:val="nil"/>
              <w:bottom w:val="nil"/>
            </w:tcBorders>
          </w:tcPr>
          <w:p w14:paraId="513FAB3B" w14:textId="77777777" w:rsidR="0078580A" w:rsidRPr="003852F1" w:rsidRDefault="0078580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Chest x-ray</w:t>
            </w:r>
          </w:p>
        </w:tc>
      </w:tr>
      <w:tr w:rsidR="0078580A" w:rsidRPr="003852F1" w14:paraId="6E9B23D2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A166F24" w14:textId="77777777" w:rsidR="0078580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View/Location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19B27765" w14:textId="77777777" w:rsidR="0078580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AP &amp; L</w:t>
            </w:r>
          </w:p>
        </w:tc>
      </w:tr>
      <w:tr w:rsidR="0083324A" w:rsidRPr="003852F1" w14:paraId="044C0BCE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0BA3017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11D3C57D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83324A" w:rsidRPr="003852F1" w14:paraId="64116346" w14:textId="77777777" w:rsidTr="00991D5A">
        <w:tc>
          <w:tcPr>
            <w:tcW w:w="1937" w:type="dxa"/>
            <w:tcBorders>
              <w:top w:val="nil"/>
              <w:bottom w:val="single" w:sz="4" w:space="0" w:color="auto"/>
              <w:right w:val="nil"/>
            </w:tcBorders>
          </w:tcPr>
          <w:p w14:paraId="746D8492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</w:tcBorders>
          </w:tcPr>
          <w:p w14:paraId="2883D1B9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Persistent </w:t>
            </w:r>
            <w:r w:rsidRPr="003852F1">
              <w:rPr>
                <w:sz w:val="22"/>
              </w:rPr>
              <w:t>cough</w:t>
            </w:r>
          </w:p>
        </w:tc>
      </w:tr>
      <w:tr w:rsidR="0083324A" w:rsidRPr="003852F1" w14:paraId="1DF9CDFA" w14:textId="77777777" w:rsidTr="00991D5A">
        <w:tc>
          <w:tcPr>
            <w:tcW w:w="1937" w:type="dxa"/>
            <w:tcBorders>
              <w:top w:val="single" w:sz="4" w:space="0" w:color="auto"/>
              <w:bottom w:val="nil"/>
              <w:right w:val="nil"/>
            </w:tcBorders>
          </w:tcPr>
          <w:p w14:paraId="0A1A4FB2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</w:tcBorders>
          </w:tcPr>
          <w:p w14:paraId="2E701C48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MRI without contrast</w:t>
            </w:r>
          </w:p>
        </w:tc>
      </w:tr>
      <w:tr w:rsidR="0083324A" w:rsidRPr="003852F1" w14:paraId="20AE0E1C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35F9ECE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View/Location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565BF40A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Lumbar Spine</w:t>
            </w:r>
          </w:p>
        </w:tc>
      </w:tr>
      <w:tr w:rsidR="0083324A" w:rsidRPr="003852F1" w14:paraId="5A8243FA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05FFFEB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0DE9B99C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Routine </w:t>
            </w:r>
          </w:p>
        </w:tc>
      </w:tr>
      <w:tr w:rsidR="0083324A" w:rsidRPr="003852F1" w14:paraId="129EBB5B" w14:textId="77777777" w:rsidTr="00991D5A">
        <w:tc>
          <w:tcPr>
            <w:tcW w:w="1937" w:type="dxa"/>
            <w:tcBorders>
              <w:top w:val="nil"/>
              <w:bottom w:val="single" w:sz="4" w:space="0" w:color="auto"/>
              <w:right w:val="nil"/>
            </w:tcBorders>
          </w:tcPr>
          <w:p w14:paraId="5276B166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</w:tcBorders>
          </w:tcPr>
          <w:p w14:paraId="2E807F41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Screen for radiculopathy </w:t>
            </w:r>
          </w:p>
        </w:tc>
      </w:tr>
    </w:tbl>
    <w:p w14:paraId="6E864442" w14:textId="77777777" w:rsidR="00407926" w:rsidRPr="003852F1" w:rsidRDefault="00407926">
      <w:pPr>
        <w:rPr>
          <w:rFonts w:asciiTheme="majorHAnsi" w:eastAsiaTheme="majorEastAsia" w:hAnsiTheme="majorHAnsi" w:cstheme="majorBidi"/>
          <w:b/>
          <w:bCs/>
          <w:color w:val="629DD1" w:themeColor="accent1"/>
          <w:szCs w:val="26"/>
        </w:rPr>
      </w:pPr>
      <w:r w:rsidRPr="003852F1">
        <w:rPr>
          <w:sz w:val="22"/>
        </w:rPr>
        <w:br w:type="page"/>
      </w:r>
    </w:p>
    <w:p w14:paraId="2FF58CA4" w14:textId="77777777" w:rsidR="00066C85" w:rsidRPr="003852F1" w:rsidRDefault="00066C85" w:rsidP="008F12B4">
      <w:pPr>
        <w:pStyle w:val="Heading2"/>
        <w:rPr>
          <w:sz w:val="24"/>
        </w:rPr>
      </w:pPr>
      <w:r w:rsidRPr="00A6708D">
        <w:rPr>
          <w:sz w:val="24"/>
        </w:rPr>
        <w:lastRenderedPageBreak/>
        <w:t>Task 4 – DDI</w:t>
      </w:r>
      <w:r w:rsidR="00D1013E">
        <w:rPr>
          <w:sz w:val="24"/>
        </w:rPr>
        <w:t xml:space="preserve"> Check</w:t>
      </w:r>
      <w:r w:rsidRPr="00A6708D">
        <w:rPr>
          <w:sz w:val="24"/>
        </w:rPr>
        <w:t>: Medication Order</w:t>
      </w:r>
      <w:r w:rsidR="00190CF1" w:rsidRPr="00A6708D">
        <w:rPr>
          <w:sz w:val="24"/>
        </w:rPr>
        <w:t xml:space="preserve"> (TOM)</w:t>
      </w:r>
    </w:p>
    <w:p w14:paraId="7A21425F" w14:textId="7CB66365" w:rsidR="00FB648A" w:rsidRDefault="00290A39" w:rsidP="00175BD6">
      <w:pPr>
        <w:ind w:firstLine="360"/>
        <w:rPr>
          <w:sz w:val="22"/>
        </w:rPr>
      </w:pPr>
      <w:r w:rsidRPr="003852F1">
        <w:rPr>
          <w:sz w:val="22"/>
        </w:rPr>
        <w:t xml:space="preserve">Two months ago, you met with Tom, </w:t>
      </w:r>
      <w:r w:rsidR="00961114" w:rsidRPr="003852F1">
        <w:rPr>
          <w:sz w:val="22"/>
        </w:rPr>
        <w:t>a 3</w:t>
      </w:r>
      <w:r w:rsidR="001A03E4" w:rsidRPr="003852F1">
        <w:rPr>
          <w:sz w:val="22"/>
        </w:rPr>
        <w:t>9</w:t>
      </w:r>
      <w:r w:rsidR="00B54C6B" w:rsidRPr="003852F1">
        <w:rPr>
          <w:sz w:val="22"/>
        </w:rPr>
        <w:t>-</w:t>
      </w:r>
      <w:r w:rsidR="00961114" w:rsidRPr="003852F1">
        <w:rPr>
          <w:sz w:val="22"/>
        </w:rPr>
        <w:t>year old male</w:t>
      </w:r>
      <w:r w:rsidRPr="003852F1">
        <w:rPr>
          <w:sz w:val="22"/>
        </w:rPr>
        <w:t xml:space="preserve">. During that appointment, you </w:t>
      </w:r>
      <w:r w:rsidR="00175BD6">
        <w:rPr>
          <w:sz w:val="22"/>
        </w:rPr>
        <w:t>diagnosed him with major depression</w:t>
      </w:r>
      <w:r w:rsidR="003905BD">
        <w:rPr>
          <w:sz w:val="22"/>
        </w:rPr>
        <w:t xml:space="preserve"> and prescribed </w:t>
      </w:r>
      <w:r w:rsidR="003905BD" w:rsidRPr="00905327">
        <w:rPr>
          <w:i/>
          <w:sz w:val="22"/>
        </w:rPr>
        <w:t>Prozac</w:t>
      </w:r>
      <w:r w:rsidR="00905327" w:rsidRPr="00905327">
        <w:rPr>
          <w:i/>
          <w:sz w:val="22"/>
        </w:rPr>
        <w:t xml:space="preserve"> (40 mg)</w:t>
      </w:r>
      <w:r w:rsidR="003905BD" w:rsidRPr="00905327">
        <w:rPr>
          <w:i/>
          <w:sz w:val="22"/>
        </w:rPr>
        <w:t>.</w:t>
      </w:r>
      <w:r w:rsidR="003905BD">
        <w:rPr>
          <w:sz w:val="22"/>
        </w:rPr>
        <w:t xml:space="preserve"> </w:t>
      </w:r>
      <w:r w:rsidR="00905327">
        <w:rPr>
          <w:sz w:val="22"/>
        </w:rPr>
        <w:t xml:space="preserve">A few weeks later, Tom fell off a ladder at home. He presents today with severe </w:t>
      </w:r>
      <w:r w:rsidR="00905327" w:rsidRPr="00905327">
        <w:rPr>
          <w:i/>
          <w:sz w:val="22"/>
        </w:rPr>
        <w:t>back and shoulder pain</w:t>
      </w:r>
      <w:r w:rsidR="00905327">
        <w:rPr>
          <w:sz w:val="22"/>
        </w:rPr>
        <w:t xml:space="preserve">.  X-ray images do not indicate any </w:t>
      </w:r>
      <w:r w:rsidR="006A080A">
        <w:rPr>
          <w:sz w:val="22"/>
        </w:rPr>
        <w:t>fractures</w:t>
      </w:r>
      <w:r w:rsidR="00905327">
        <w:rPr>
          <w:sz w:val="22"/>
        </w:rPr>
        <w:t xml:space="preserve">. After consideration, you decide to prescribe </w:t>
      </w:r>
      <w:r w:rsidR="00F0286F">
        <w:rPr>
          <w:i/>
          <w:sz w:val="22"/>
        </w:rPr>
        <w:t>t</w:t>
      </w:r>
      <w:r w:rsidR="00905327" w:rsidRPr="00905327">
        <w:rPr>
          <w:i/>
          <w:sz w:val="22"/>
        </w:rPr>
        <w:t>ramadol</w:t>
      </w:r>
      <w:r w:rsidR="00905327">
        <w:rPr>
          <w:sz w:val="22"/>
        </w:rPr>
        <w:t xml:space="preserve"> to alleviate Tom’s pain. You first task is to order this drug using the EHR system. </w:t>
      </w:r>
    </w:p>
    <w:p w14:paraId="68FC2BB3" w14:textId="77777777" w:rsidR="00905327" w:rsidRPr="003852F1" w:rsidRDefault="00905327" w:rsidP="00175BD6">
      <w:pPr>
        <w:ind w:firstLine="360"/>
        <w:rPr>
          <w:sz w:val="22"/>
        </w:rPr>
      </w:pPr>
      <w:r>
        <w:rPr>
          <w:sz w:val="22"/>
        </w:rPr>
        <w:t xml:space="preserve">While entering the order for </w:t>
      </w:r>
      <w:r w:rsidR="00A6708D">
        <w:rPr>
          <w:sz w:val="22"/>
        </w:rPr>
        <w:t>t</w:t>
      </w:r>
      <w:r>
        <w:rPr>
          <w:sz w:val="22"/>
        </w:rPr>
        <w:t>ramadol in the EHR, you get an alert from the EHR</w:t>
      </w:r>
      <w:r w:rsidR="007F56DA">
        <w:rPr>
          <w:sz w:val="22"/>
        </w:rPr>
        <w:t xml:space="preserve"> system </w:t>
      </w:r>
      <w:r w:rsidR="0030610A">
        <w:rPr>
          <w:sz w:val="22"/>
        </w:rPr>
        <w:t xml:space="preserve">about interactions between </w:t>
      </w:r>
      <w:r>
        <w:rPr>
          <w:sz w:val="22"/>
        </w:rPr>
        <w:t xml:space="preserve">Prozac and </w:t>
      </w:r>
      <w:r w:rsidR="006A2A9E">
        <w:rPr>
          <w:sz w:val="22"/>
        </w:rPr>
        <w:t>t</w:t>
      </w:r>
      <w:r>
        <w:rPr>
          <w:sz w:val="22"/>
        </w:rPr>
        <w:t>ramadol</w:t>
      </w:r>
      <w:r w:rsidR="00F0286F">
        <w:rPr>
          <w:sz w:val="22"/>
        </w:rPr>
        <w:t>. You feel that tramadol is the best choice, so your second task is to override the</w:t>
      </w:r>
      <w:r w:rsidR="00A6708D">
        <w:rPr>
          <w:sz w:val="22"/>
        </w:rPr>
        <w:t xml:space="preserve"> alert with the </w:t>
      </w:r>
      <w:r w:rsidR="00F0286F">
        <w:rPr>
          <w:sz w:val="22"/>
        </w:rPr>
        <w:t>plan to monitor Tom and follow-up with him in a few days.</w:t>
      </w:r>
    </w:p>
    <w:p w14:paraId="2D254F2A" w14:textId="77777777" w:rsidR="00F15252" w:rsidRPr="0029168E" w:rsidRDefault="00F15252" w:rsidP="0029168E">
      <w:pPr>
        <w:pStyle w:val="ListParagraph"/>
        <w:numPr>
          <w:ilvl w:val="0"/>
          <w:numId w:val="20"/>
        </w:numPr>
        <w:rPr>
          <w:sz w:val="22"/>
        </w:rPr>
      </w:pPr>
      <w:r w:rsidRPr="0029168E">
        <w:rPr>
          <w:sz w:val="22"/>
        </w:rPr>
        <w:t>Naviga</w:t>
      </w:r>
      <w:r w:rsidR="00FB648A" w:rsidRPr="0029168E">
        <w:rPr>
          <w:sz w:val="22"/>
        </w:rPr>
        <w:t>te to the medication order form and</w:t>
      </w:r>
      <w:r w:rsidR="00256003" w:rsidRPr="0029168E">
        <w:rPr>
          <w:sz w:val="22"/>
        </w:rPr>
        <w:t xml:space="preserve"> p</w:t>
      </w:r>
      <w:r w:rsidRPr="0029168E">
        <w:rPr>
          <w:sz w:val="22"/>
        </w:rPr>
        <w:t xml:space="preserve">rescribe </w:t>
      </w:r>
      <w:r w:rsidR="00A6708D" w:rsidRPr="0029168E">
        <w:rPr>
          <w:i/>
          <w:sz w:val="22"/>
        </w:rPr>
        <w:t>tramadol</w:t>
      </w:r>
      <w:r w:rsidRPr="0029168E">
        <w:rPr>
          <w:sz w:val="22"/>
        </w:rPr>
        <w:t xml:space="preserve"> using </w:t>
      </w:r>
      <w:r w:rsidR="00290A39" w:rsidRPr="0029168E">
        <w:rPr>
          <w:sz w:val="22"/>
        </w:rPr>
        <w:t xml:space="preserve">as much as </w:t>
      </w:r>
      <w:r w:rsidRPr="0029168E">
        <w:rPr>
          <w:sz w:val="22"/>
        </w:rPr>
        <w:t>the information</w:t>
      </w:r>
      <w:r w:rsidR="00290A39" w:rsidRPr="0029168E">
        <w:rPr>
          <w:sz w:val="22"/>
        </w:rPr>
        <w:t xml:space="preserve"> </w:t>
      </w:r>
      <w:r w:rsidR="00FB648A" w:rsidRPr="0029168E">
        <w:rPr>
          <w:sz w:val="22"/>
        </w:rPr>
        <w:t xml:space="preserve">from Table 1 </w:t>
      </w:r>
      <w:r w:rsidR="00290A39" w:rsidRPr="0029168E">
        <w:rPr>
          <w:sz w:val="22"/>
        </w:rPr>
        <w:t xml:space="preserve">as </w:t>
      </w:r>
      <w:r w:rsidR="002B6230" w:rsidRPr="0029168E">
        <w:rPr>
          <w:sz w:val="22"/>
        </w:rPr>
        <w:t>is required</w:t>
      </w:r>
      <w:r w:rsidR="00FB648A" w:rsidRPr="0029168E">
        <w:rPr>
          <w:sz w:val="22"/>
        </w:rPr>
        <w:t>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step</w:t>
      </w:r>
      <w:r w:rsidR="00657361" w:rsidRPr="003852F1">
        <w:rPr>
          <w:sz w:val="22"/>
        </w:rPr>
        <w:t>.</w:t>
      </w:r>
    </w:p>
    <w:p w14:paraId="0B5ACFA2" w14:textId="77777777" w:rsidR="00621B28" w:rsidRPr="0029168E" w:rsidRDefault="00621B28" w:rsidP="0029168E">
      <w:pPr>
        <w:pStyle w:val="ListParagraph"/>
        <w:numPr>
          <w:ilvl w:val="0"/>
          <w:numId w:val="20"/>
        </w:numPr>
        <w:rPr>
          <w:sz w:val="22"/>
        </w:rPr>
      </w:pPr>
      <w:r w:rsidRPr="0029168E">
        <w:rPr>
          <w:sz w:val="22"/>
        </w:rPr>
        <w:t>Ov</w:t>
      </w:r>
      <w:r w:rsidR="00290A39" w:rsidRPr="0029168E">
        <w:rPr>
          <w:sz w:val="22"/>
        </w:rPr>
        <w:t>erride the drug-drug interaction, noting that you plan to follow-up</w:t>
      </w:r>
      <w:r w:rsidR="00957E23" w:rsidRPr="0029168E">
        <w:rPr>
          <w:sz w:val="22"/>
        </w:rPr>
        <w:t xml:space="preserve">, and then finalize the </w:t>
      </w:r>
      <w:r w:rsidR="00411ACB" w:rsidRPr="0029168E">
        <w:rPr>
          <w:i/>
          <w:sz w:val="22"/>
        </w:rPr>
        <w:t>tramadol</w:t>
      </w:r>
      <w:r w:rsidR="00957E23" w:rsidRPr="0029168E">
        <w:rPr>
          <w:sz w:val="22"/>
        </w:rPr>
        <w:t xml:space="preserve"> prescription</w:t>
      </w:r>
      <w:r w:rsidRPr="0029168E">
        <w:rPr>
          <w:sz w:val="22"/>
        </w:rPr>
        <w:t>.</w:t>
      </w:r>
      <w:r w:rsidR="002576AD">
        <w:rPr>
          <w:sz w:val="22"/>
        </w:rPr>
        <w:t xml:space="preserve"> </w:t>
      </w:r>
      <w:r w:rsidR="002576AD" w:rsidRPr="003852F1">
        <w:rPr>
          <w:sz w:val="22"/>
        </w:rPr>
        <w:t xml:space="preserve">Verbally state when you believe you have successfully completed this </w:t>
      </w:r>
      <w:r w:rsidR="002576AD">
        <w:rPr>
          <w:sz w:val="22"/>
        </w:rPr>
        <w:t>task</w:t>
      </w:r>
      <w:r w:rsidR="002576AD" w:rsidRPr="003852F1">
        <w:rPr>
          <w:sz w:val="22"/>
        </w:rPr>
        <w:t>.</w:t>
      </w:r>
    </w:p>
    <w:p w14:paraId="35DC375E" w14:textId="77777777" w:rsidR="00283809" w:rsidRPr="003852F1" w:rsidRDefault="00283809" w:rsidP="00283809">
      <w:pPr>
        <w:ind w:left="36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3968"/>
      </w:tblGrid>
      <w:tr w:rsidR="00283809" w:rsidRPr="003852F1" w14:paraId="5BB2952D" w14:textId="77777777" w:rsidTr="00991D5A">
        <w:tc>
          <w:tcPr>
            <w:tcW w:w="6275" w:type="dxa"/>
            <w:gridSpan w:val="2"/>
            <w:tcBorders>
              <w:bottom w:val="single" w:sz="4" w:space="0" w:color="auto"/>
            </w:tcBorders>
          </w:tcPr>
          <w:p w14:paraId="5C44EFDB" w14:textId="77777777" w:rsidR="00283809" w:rsidRPr="003852F1" w:rsidRDefault="00FB648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283809" w:rsidRPr="003852F1">
              <w:rPr>
                <w:b/>
                <w:sz w:val="22"/>
              </w:rPr>
              <w:t>Drug Information</w:t>
            </w:r>
          </w:p>
        </w:tc>
      </w:tr>
      <w:tr w:rsidR="00283809" w:rsidRPr="003852F1" w14:paraId="741AA14E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6D11B969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Generic Name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5C02D7B8" w14:textId="77777777" w:rsidR="00283809" w:rsidRPr="003852F1" w:rsidRDefault="00C002A2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tramadol</w:t>
            </w:r>
          </w:p>
        </w:tc>
      </w:tr>
      <w:tr w:rsidR="00283809" w:rsidRPr="003852F1" w14:paraId="45E2BF5D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CAB2A04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0D77BEE3" w14:textId="77777777" w:rsidR="00283809" w:rsidRPr="003852F1" w:rsidRDefault="00CF1A54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25</w:t>
            </w:r>
            <w:r w:rsidR="003905BD">
              <w:rPr>
                <w:sz w:val="22"/>
              </w:rPr>
              <w:t xml:space="preserve"> mg</w:t>
            </w:r>
          </w:p>
        </w:tc>
      </w:tr>
      <w:tr w:rsidR="00283809" w:rsidRPr="003852F1" w14:paraId="704C2D28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6D435C4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61F7805" w14:textId="77777777" w:rsidR="00283809" w:rsidRPr="003852F1" w:rsidRDefault="00CF1A54" w:rsidP="00991D5A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809" w:rsidRPr="003852F1">
              <w:rPr>
                <w:sz w:val="22"/>
              </w:rPr>
              <w:t xml:space="preserve"> tablet</w:t>
            </w:r>
            <w:r>
              <w:rPr>
                <w:sz w:val="22"/>
              </w:rPr>
              <w:t>s</w:t>
            </w:r>
            <w:r w:rsidR="00283809" w:rsidRPr="003852F1">
              <w:rPr>
                <w:sz w:val="22"/>
              </w:rPr>
              <w:t xml:space="preserve"> </w:t>
            </w:r>
            <w:r w:rsidR="00A6708D">
              <w:rPr>
                <w:sz w:val="22"/>
              </w:rPr>
              <w:t>every 4 hours as needed</w:t>
            </w:r>
          </w:p>
        </w:tc>
      </w:tr>
      <w:tr w:rsidR="00283809" w:rsidRPr="003852F1" w14:paraId="16106776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56D5377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E27C07E" w14:textId="77777777" w:rsidR="00283809" w:rsidRPr="003852F1" w:rsidRDefault="00A6708D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 weeks</w:t>
            </w:r>
          </w:p>
        </w:tc>
      </w:tr>
      <w:tr w:rsidR="00283809" w:rsidRPr="003852F1" w14:paraId="6C49071F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0E5DCA80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F2E3F8E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283809" w:rsidRPr="003852F1" w14:paraId="37A780C5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48A3169D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3A763AC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283809" w:rsidRPr="003852F1" w14:paraId="175ABB31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003E3C1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Dispense Amount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204522F4" w14:textId="77777777" w:rsidR="00283809" w:rsidRPr="003852F1" w:rsidRDefault="00A6708D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283809" w:rsidRPr="003852F1" w14:paraId="50DD50DC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0ECC0465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43D15602" w14:textId="77777777" w:rsidR="00283809" w:rsidRPr="003852F1" w:rsidRDefault="00905327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283809" w:rsidRPr="003852F1" w14:paraId="2D2E151B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573E25C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Refills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59BFC67A" w14:textId="77777777" w:rsidR="00283809" w:rsidRPr="003852F1" w:rsidRDefault="00A6708D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AD58FB" w:rsidRPr="003852F1" w14:paraId="4C2B41C8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BEC7E08" w14:textId="77777777" w:rsidR="00AD58FB" w:rsidRPr="003852F1" w:rsidRDefault="00AD58FB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1AABCEDA" w14:textId="617FE760" w:rsidR="00B82744" w:rsidRPr="003852F1" w:rsidRDefault="00E9355D" w:rsidP="00E9355D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Back and shoulder p</w:t>
            </w:r>
            <w:r w:rsidR="00A6708D">
              <w:rPr>
                <w:sz w:val="22"/>
              </w:rPr>
              <w:t>ain</w:t>
            </w:r>
          </w:p>
        </w:tc>
      </w:tr>
      <w:tr w:rsidR="00B82744" w:rsidRPr="003852F1" w14:paraId="4F1A7671" w14:textId="77777777" w:rsidTr="00991D5A">
        <w:tc>
          <w:tcPr>
            <w:tcW w:w="2307" w:type="dxa"/>
            <w:tcBorders>
              <w:top w:val="nil"/>
              <w:right w:val="nil"/>
            </w:tcBorders>
          </w:tcPr>
          <w:p w14:paraId="32878586" w14:textId="77777777" w:rsidR="00B82744" w:rsidRPr="003852F1" w:rsidRDefault="00B82744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Override Reason</w:t>
            </w:r>
          </w:p>
        </w:tc>
        <w:tc>
          <w:tcPr>
            <w:tcW w:w="3968" w:type="dxa"/>
            <w:tcBorders>
              <w:top w:val="nil"/>
              <w:left w:val="nil"/>
            </w:tcBorders>
          </w:tcPr>
          <w:p w14:paraId="141A46CA" w14:textId="77777777" w:rsidR="00B82744" w:rsidRPr="003852F1" w:rsidRDefault="00B82744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Will monitor and follow-up</w:t>
            </w:r>
          </w:p>
        </w:tc>
      </w:tr>
    </w:tbl>
    <w:p w14:paraId="453EBCB2" w14:textId="77777777" w:rsidR="00407926" w:rsidRPr="003852F1" w:rsidRDefault="00407926">
      <w:pPr>
        <w:rPr>
          <w:rFonts w:asciiTheme="majorHAnsi" w:eastAsiaTheme="majorEastAsia" w:hAnsiTheme="majorHAnsi" w:cstheme="majorBidi"/>
          <w:b/>
          <w:bCs/>
          <w:color w:val="629DD1" w:themeColor="accent1"/>
          <w:szCs w:val="26"/>
        </w:rPr>
      </w:pPr>
      <w:r w:rsidRPr="003852F1">
        <w:rPr>
          <w:sz w:val="22"/>
        </w:rPr>
        <w:br w:type="page"/>
      </w:r>
    </w:p>
    <w:p w14:paraId="12D9C4DF" w14:textId="77777777" w:rsidR="00066C85" w:rsidRPr="003852F1" w:rsidRDefault="00F67B84" w:rsidP="008F12B4">
      <w:pPr>
        <w:pStyle w:val="Heading2"/>
        <w:rPr>
          <w:sz w:val="24"/>
        </w:rPr>
      </w:pPr>
      <w:r w:rsidRPr="003852F1">
        <w:rPr>
          <w:sz w:val="24"/>
        </w:rPr>
        <w:lastRenderedPageBreak/>
        <w:t>Task 5 – DAI</w:t>
      </w:r>
      <w:r w:rsidR="00D1013E">
        <w:rPr>
          <w:sz w:val="24"/>
        </w:rPr>
        <w:t xml:space="preserve"> Check</w:t>
      </w:r>
      <w:r w:rsidRPr="003852F1">
        <w:rPr>
          <w:sz w:val="24"/>
        </w:rPr>
        <w:t>: Medication Order</w:t>
      </w:r>
      <w:r w:rsidR="00FC41B6" w:rsidRPr="003852F1">
        <w:rPr>
          <w:sz w:val="24"/>
        </w:rPr>
        <w:t xml:space="preserve"> (JOHN)</w:t>
      </w:r>
    </w:p>
    <w:p w14:paraId="47624813" w14:textId="121A0838" w:rsidR="001E2128" w:rsidRPr="00921010" w:rsidRDefault="001E2128" w:rsidP="001E2128">
      <w:pPr>
        <w:ind w:firstLine="360"/>
        <w:rPr>
          <w:sz w:val="22"/>
        </w:rPr>
      </w:pPr>
      <w:r w:rsidRPr="00921010">
        <w:rPr>
          <w:sz w:val="22"/>
        </w:rPr>
        <w:t>John, a 35-year old male, presents with a</w:t>
      </w:r>
      <w:r w:rsidR="00EC3F02" w:rsidRPr="00921010">
        <w:rPr>
          <w:sz w:val="22"/>
        </w:rPr>
        <w:t>n abscess</w:t>
      </w:r>
      <w:r w:rsidR="00745B65">
        <w:rPr>
          <w:sz w:val="22"/>
        </w:rPr>
        <w:t xml:space="preserve"> and surrounding cellulitis</w:t>
      </w:r>
      <w:r w:rsidR="00EC3F02" w:rsidRPr="00921010">
        <w:rPr>
          <w:sz w:val="22"/>
        </w:rPr>
        <w:t xml:space="preserve"> in his hand </w:t>
      </w:r>
      <w:r w:rsidR="00137C83" w:rsidRPr="00921010">
        <w:rPr>
          <w:sz w:val="22"/>
        </w:rPr>
        <w:t xml:space="preserve">from a cut he sustained from a band saw last week. You diagnose, incise, and then drain the abscess. As part of the treatment plan, you plan to prescribe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="00137C83" w:rsidRPr="00921010">
        <w:rPr>
          <w:sz w:val="22"/>
        </w:rPr>
        <w:t xml:space="preserve">to treat the </w:t>
      </w:r>
      <w:r w:rsidR="00745B65">
        <w:rPr>
          <w:sz w:val="22"/>
        </w:rPr>
        <w:t>remaining cellulitis</w:t>
      </w:r>
      <w:r w:rsidR="00137C83" w:rsidRPr="00921010">
        <w:rPr>
          <w:sz w:val="22"/>
        </w:rPr>
        <w:t xml:space="preserve">. Your first task is to prescribe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="00137C83" w:rsidRPr="00921010">
        <w:rPr>
          <w:sz w:val="22"/>
        </w:rPr>
        <w:t>using the EHR system.</w:t>
      </w:r>
    </w:p>
    <w:p w14:paraId="2073C90F" w14:textId="03CB562D" w:rsidR="001E2128" w:rsidRPr="003852F1" w:rsidRDefault="001E2128" w:rsidP="001E2128">
      <w:pPr>
        <w:ind w:firstLine="360"/>
        <w:rPr>
          <w:sz w:val="22"/>
        </w:rPr>
      </w:pPr>
      <w:r w:rsidRPr="00921010">
        <w:rPr>
          <w:sz w:val="22"/>
        </w:rPr>
        <w:t xml:space="preserve">After entering this information into the order form, you get a warning stating that there is a potential drug-allergy interaction between the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Pr="00921010">
        <w:rPr>
          <w:sz w:val="22"/>
        </w:rPr>
        <w:t xml:space="preserve">and </w:t>
      </w:r>
      <w:r w:rsidR="00137C83" w:rsidRPr="00921010">
        <w:rPr>
          <w:sz w:val="22"/>
        </w:rPr>
        <w:t>John’s</w:t>
      </w:r>
      <w:r w:rsidRPr="00921010">
        <w:rPr>
          <w:sz w:val="22"/>
        </w:rPr>
        <w:t xml:space="preserve"> reported </w:t>
      </w:r>
      <w:r w:rsidR="00921010">
        <w:rPr>
          <w:sz w:val="22"/>
        </w:rPr>
        <w:t>sulfa</w:t>
      </w:r>
      <w:r w:rsidR="00921010" w:rsidRPr="00921010">
        <w:rPr>
          <w:sz w:val="22"/>
        </w:rPr>
        <w:t xml:space="preserve"> </w:t>
      </w:r>
      <w:r w:rsidRPr="00921010">
        <w:rPr>
          <w:sz w:val="22"/>
        </w:rPr>
        <w:t xml:space="preserve">allergy. You feel that the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Pr="00921010">
        <w:rPr>
          <w:sz w:val="22"/>
        </w:rPr>
        <w:t>is necessary</w:t>
      </w:r>
      <w:r w:rsidR="00E14796">
        <w:rPr>
          <w:sz w:val="22"/>
        </w:rPr>
        <w:t>,</w:t>
      </w:r>
      <w:r w:rsidRPr="00921010">
        <w:rPr>
          <w:sz w:val="22"/>
        </w:rPr>
        <w:t xml:space="preserve"> and </w:t>
      </w:r>
      <w:r w:rsidR="00C945B4">
        <w:rPr>
          <w:sz w:val="22"/>
        </w:rPr>
        <w:t xml:space="preserve">given </w:t>
      </w:r>
      <w:r w:rsidR="006A2A9E" w:rsidRPr="003852F1">
        <w:rPr>
          <w:sz w:val="22"/>
        </w:rPr>
        <w:t>th</w:t>
      </w:r>
      <w:r w:rsidR="006A2A9E">
        <w:rPr>
          <w:sz w:val="22"/>
        </w:rPr>
        <w:t>at John</w:t>
      </w:r>
      <w:r w:rsidR="006A2A9E" w:rsidRPr="003852F1">
        <w:rPr>
          <w:sz w:val="22"/>
        </w:rPr>
        <w:t xml:space="preserve"> has tolerated </w:t>
      </w:r>
      <w:r w:rsidR="006A2A9E">
        <w:rPr>
          <w:sz w:val="22"/>
        </w:rPr>
        <w:t>t</w:t>
      </w:r>
      <w:r w:rsidR="006A2A9E" w:rsidRPr="00745B65">
        <w:rPr>
          <w:sz w:val="22"/>
        </w:rPr>
        <w:t>rimethoprim-</w:t>
      </w:r>
      <w:proofErr w:type="spellStart"/>
      <w:r w:rsidR="006A2A9E" w:rsidRPr="00745B65">
        <w:rPr>
          <w:sz w:val="22"/>
        </w:rPr>
        <w:t>sulfamethoxazole</w:t>
      </w:r>
      <w:proofErr w:type="spellEnd"/>
      <w:r w:rsidR="006A2A9E" w:rsidRPr="00745B65">
        <w:rPr>
          <w:sz w:val="22"/>
        </w:rPr>
        <w:t xml:space="preserve"> </w:t>
      </w:r>
      <w:r w:rsidR="006A2A9E">
        <w:rPr>
          <w:sz w:val="22"/>
        </w:rPr>
        <w:t xml:space="preserve">in the </w:t>
      </w:r>
      <w:r w:rsidR="00077D0B">
        <w:rPr>
          <w:sz w:val="22"/>
        </w:rPr>
        <w:t>past,</w:t>
      </w:r>
      <w:r w:rsidR="00C945B4">
        <w:rPr>
          <w:sz w:val="22"/>
        </w:rPr>
        <w:t xml:space="preserve"> y</w:t>
      </w:r>
      <w:r w:rsidR="006A2A9E">
        <w:rPr>
          <w:sz w:val="22"/>
        </w:rPr>
        <w:t xml:space="preserve">ou </w:t>
      </w:r>
      <w:r w:rsidRPr="00921010">
        <w:rPr>
          <w:sz w:val="22"/>
        </w:rPr>
        <w:t>determine to move forward with the prescription anyway</w:t>
      </w:r>
      <w:r w:rsidR="00C945B4">
        <w:rPr>
          <w:sz w:val="22"/>
        </w:rPr>
        <w:t>,</w:t>
      </w:r>
      <w:r w:rsidRPr="00921010">
        <w:rPr>
          <w:sz w:val="22"/>
        </w:rPr>
        <w:t xml:space="preserve"> but warn John to call you if there</w:t>
      </w:r>
      <w:r w:rsidR="0076167A" w:rsidRPr="00921010">
        <w:rPr>
          <w:sz w:val="22"/>
        </w:rPr>
        <w:t xml:space="preserve"> are any serious side effects. Your second task is to over-ride the warning with a note stating your follow-up intention and plan.</w:t>
      </w:r>
    </w:p>
    <w:p w14:paraId="14F51B38" w14:textId="77777777" w:rsidR="001E2128" w:rsidRPr="0029168E" w:rsidRDefault="001E2128" w:rsidP="0029168E">
      <w:pPr>
        <w:pStyle w:val="ListParagraph"/>
        <w:numPr>
          <w:ilvl w:val="0"/>
          <w:numId w:val="18"/>
        </w:numPr>
        <w:rPr>
          <w:sz w:val="22"/>
        </w:rPr>
      </w:pPr>
      <w:r w:rsidRPr="0029168E">
        <w:rPr>
          <w:sz w:val="22"/>
        </w:rPr>
        <w:t xml:space="preserve">Navigate to the medication order form, </w:t>
      </w:r>
      <w:r w:rsidR="00A83118" w:rsidRPr="0029168E">
        <w:rPr>
          <w:sz w:val="22"/>
        </w:rPr>
        <w:t xml:space="preserve">and prescribe </w:t>
      </w:r>
      <w:r w:rsidR="00745B65" w:rsidRPr="0029168E">
        <w:rPr>
          <w:sz w:val="22"/>
        </w:rPr>
        <w:t>trimethoprim-</w:t>
      </w:r>
      <w:proofErr w:type="spellStart"/>
      <w:r w:rsidR="00745B65" w:rsidRPr="0029168E">
        <w:rPr>
          <w:sz w:val="22"/>
        </w:rPr>
        <w:t>sulfamethoxazole</w:t>
      </w:r>
      <w:proofErr w:type="spellEnd"/>
      <w:r w:rsidR="00745B65" w:rsidRPr="0029168E">
        <w:rPr>
          <w:sz w:val="22"/>
        </w:rPr>
        <w:t xml:space="preserve"> </w:t>
      </w:r>
      <w:r w:rsidR="00A83118" w:rsidRPr="0029168E">
        <w:rPr>
          <w:sz w:val="22"/>
        </w:rPr>
        <w:t>using as much as the information from Table 1 as is required.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step</w:t>
      </w:r>
      <w:r w:rsidR="00657361" w:rsidRPr="003852F1">
        <w:rPr>
          <w:sz w:val="22"/>
        </w:rPr>
        <w:t>.</w:t>
      </w:r>
    </w:p>
    <w:p w14:paraId="1A21F3DC" w14:textId="77777777" w:rsidR="001E2128" w:rsidRPr="0029168E" w:rsidRDefault="001E2128" w:rsidP="0029168E">
      <w:pPr>
        <w:pStyle w:val="ListParagraph"/>
        <w:numPr>
          <w:ilvl w:val="0"/>
          <w:numId w:val="18"/>
        </w:numPr>
        <w:rPr>
          <w:sz w:val="22"/>
        </w:rPr>
      </w:pPr>
      <w:r w:rsidRPr="0029168E">
        <w:rPr>
          <w:sz w:val="22"/>
        </w:rPr>
        <w:t>Override the drug-</w:t>
      </w:r>
      <w:r w:rsidR="00BA45C8" w:rsidRPr="0029168E">
        <w:rPr>
          <w:sz w:val="22"/>
        </w:rPr>
        <w:t>allergy</w:t>
      </w:r>
      <w:r w:rsidRPr="0029168E">
        <w:rPr>
          <w:sz w:val="22"/>
        </w:rPr>
        <w:t xml:space="preserve"> interaction with a comment stating that the patient has tolerated </w:t>
      </w:r>
      <w:r w:rsidR="00745B65" w:rsidRPr="0029168E">
        <w:rPr>
          <w:sz w:val="22"/>
        </w:rPr>
        <w:t>trimethoprim-</w:t>
      </w:r>
      <w:proofErr w:type="spellStart"/>
      <w:r w:rsidR="00745B65" w:rsidRPr="0029168E">
        <w:rPr>
          <w:sz w:val="22"/>
        </w:rPr>
        <w:t>sulfamethoxazole</w:t>
      </w:r>
      <w:proofErr w:type="spellEnd"/>
      <w:r w:rsidR="00745B65" w:rsidRPr="0029168E">
        <w:rPr>
          <w:sz w:val="22"/>
        </w:rPr>
        <w:t xml:space="preserve"> </w:t>
      </w:r>
      <w:r w:rsidRPr="0029168E">
        <w:rPr>
          <w:sz w:val="22"/>
        </w:rPr>
        <w:t>in the past, finalize the prescription order</w:t>
      </w:r>
      <w:r w:rsidR="006A2A9E" w:rsidRPr="0029168E">
        <w:rPr>
          <w:sz w:val="22"/>
        </w:rPr>
        <w:t xml:space="preserve"> using as much information from Table 1 as required</w:t>
      </w:r>
      <w:r w:rsidRPr="0029168E">
        <w:rPr>
          <w:sz w:val="22"/>
        </w:rPr>
        <w:t>, and then verbally state when you believe that the order has been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5783"/>
      </w:tblGrid>
      <w:tr w:rsidR="001E2128" w:rsidRPr="003852F1" w14:paraId="2665CABC" w14:textId="77777777" w:rsidTr="00991D5A">
        <w:tc>
          <w:tcPr>
            <w:tcW w:w="8090" w:type="dxa"/>
            <w:gridSpan w:val="2"/>
            <w:tcBorders>
              <w:bottom w:val="single" w:sz="4" w:space="0" w:color="auto"/>
            </w:tcBorders>
          </w:tcPr>
          <w:p w14:paraId="23950176" w14:textId="77777777" w:rsidR="001E2128" w:rsidRPr="003852F1" w:rsidRDefault="00BA45C8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1E2128" w:rsidRPr="003852F1">
              <w:rPr>
                <w:b/>
                <w:sz w:val="22"/>
              </w:rPr>
              <w:t>Drug Information</w:t>
            </w:r>
          </w:p>
        </w:tc>
      </w:tr>
      <w:tr w:rsidR="001E2128" w:rsidRPr="003852F1" w14:paraId="5E7E5723" w14:textId="77777777" w:rsidTr="00991D5A">
        <w:tc>
          <w:tcPr>
            <w:tcW w:w="2307" w:type="dxa"/>
            <w:tcBorders>
              <w:bottom w:val="nil"/>
              <w:right w:val="nil"/>
            </w:tcBorders>
          </w:tcPr>
          <w:p w14:paraId="2A1F50FC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5783" w:type="dxa"/>
            <w:tcBorders>
              <w:left w:val="nil"/>
              <w:bottom w:val="nil"/>
            </w:tcBorders>
          </w:tcPr>
          <w:p w14:paraId="0E72A05A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Bactrim</w:t>
            </w:r>
          </w:p>
        </w:tc>
      </w:tr>
      <w:tr w:rsidR="001E2128" w:rsidRPr="003852F1" w14:paraId="34444F51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FE1CDA1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Generic Name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049A7342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45B65">
              <w:rPr>
                <w:sz w:val="22"/>
              </w:rPr>
              <w:t>rimethoprim-</w:t>
            </w:r>
            <w:proofErr w:type="spellStart"/>
            <w:r w:rsidRPr="00745B65">
              <w:rPr>
                <w:sz w:val="22"/>
              </w:rPr>
              <w:t>sulfamethoxazole</w:t>
            </w:r>
            <w:proofErr w:type="spellEnd"/>
          </w:p>
        </w:tc>
      </w:tr>
      <w:tr w:rsidR="001E2128" w:rsidRPr="003852F1" w14:paraId="74B26AE7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BA3B3F0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123ACC0B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160mg-800mg</w:t>
            </w:r>
          </w:p>
        </w:tc>
      </w:tr>
      <w:tr w:rsidR="001E2128" w:rsidRPr="003852F1" w14:paraId="3725C252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7BBC26DC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7C2BCB5E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1 tablet </w:t>
            </w:r>
            <w:r w:rsidR="00745B65">
              <w:rPr>
                <w:sz w:val="22"/>
              </w:rPr>
              <w:t>two</w:t>
            </w:r>
            <w:r w:rsidR="00745B65" w:rsidRPr="003852F1">
              <w:rPr>
                <w:sz w:val="22"/>
              </w:rPr>
              <w:t xml:space="preserve"> </w:t>
            </w:r>
            <w:r w:rsidRPr="003852F1">
              <w:rPr>
                <w:sz w:val="22"/>
              </w:rPr>
              <w:t>times daily</w:t>
            </w:r>
          </w:p>
        </w:tc>
      </w:tr>
      <w:tr w:rsidR="001E2128" w:rsidRPr="003852F1" w14:paraId="32558CBF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E9C904B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1758522F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10 days</w:t>
            </w:r>
          </w:p>
        </w:tc>
      </w:tr>
      <w:tr w:rsidR="001E2128" w:rsidRPr="003852F1" w14:paraId="056F99B6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170553A8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42670675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1E2128" w:rsidRPr="003852F1" w14:paraId="4EEAF6AA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568A17A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3A078E4D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1E2128" w:rsidRPr="003852F1" w14:paraId="0FD97426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705B7AB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Dispense Amount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2163E1C8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E2128" w:rsidRPr="003852F1" w14:paraId="2366E713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4499C04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36F3007F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1E2128" w:rsidRPr="003852F1" w14:paraId="410E4345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DBB7CB3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Refills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5CABACBA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AD58FB" w:rsidRPr="003852F1" w14:paraId="08DF442B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B3796E4" w14:textId="77777777" w:rsidR="00AD58FB" w:rsidRPr="003852F1" w:rsidRDefault="00AD58FB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7EA48716" w14:textId="77777777" w:rsidR="00AD58FB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Cellulitis </w:t>
            </w:r>
            <w:r w:rsidR="00411ACB">
              <w:rPr>
                <w:sz w:val="22"/>
              </w:rPr>
              <w:t>in hand</w:t>
            </w:r>
          </w:p>
        </w:tc>
      </w:tr>
      <w:tr w:rsidR="00B82744" w:rsidRPr="003852F1" w14:paraId="5D6DD5F7" w14:textId="77777777" w:rsidTr="00991D5A">
        <w:tc>
          <w:tcPr>
            <w:tcW w:w="2307" w:type="dxa"/>
            <w:tcBorders>
              <w:top w:val="nil"/>
              <w:right w:val="nil"/>
            </w:tcBorders>
          </w:tcPr>
          <w:p w14:paraId="7846CBC2" w14:textId="77777777" w:rsidR="00B82744" w:rsidRPr="003852F1" w:rsidRDefault="00B82744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Override Reason</w:t>
            </w:r>
          </w:p>
        </w:tc>
        <w:tc>
          <w:tcPr>
            <w:tcW w:w="5783" w:type="dxa"/>
            <w:tcBorders>
              <w:top w:val="nil"/>
              <w:left w:val="nil"/>
            </w:tcBorders>
          </w:tcPr>
          <w:p w14:paraId="4F03BCC6" w14:textId="77777777" w:rsidR="00B82744" w:rsidRPr="003852F1" w:rsidRDefault="00763B6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Has tolerated previously;</w:t>
            </w:r>
            <w:r w:rsidR="00B82744" w:rsidRPr="003852F1">
              <w:rPr>
                <w:sz w:val="22"/>
              </w:rPr>
              <w:t xml:space="preserve"> will monitor and follow-up</w:t>
            </w:r>
          </w:p>
        </w:tc>
      </w:tr>
    </w:tbl>
    <w:p w14:paraId="72E1BEDB" w14:textId="77777777" w:rsidR="00BC6078" w:rsidRDefault="00BC6078">
      <w:pPr>
        <w:rPr>
          <w:caps/>
          <w:spacing w:val="15"/>
          <w:sz w:val="22"/>
          <w:szCs w:val="22"/>
        </w:rPr>
      </w:pPr>
      <w:r>
        <w:br w:type="page"/>
      </w:r>
    </w:p>
    <w:p w14:paraId="59B63CFF" w14:textId="3DDD6E6A" w:rsidR="00066C85" w:rsidRPr="003852F1" w:rsidRDefault="00066C85" w:rsidP="00BA331B">
      <w:pPr>
        <w:pStyle w:val="Heading2"/>
      </w:pPr>
      <w:r w:rsidRPr="003852F1">
        <w:lastRenderedPageBreak/>
        <w:t xml:space="preserve">Task 6 – </w:t>
      </w:r>
      <w:r w:rsidR="00D1013E">
        <w:t>Med Allergy List</w:t>
      </w:r>
      <w:r w:rsidRPr="003852F1">
        <w:t>: Record</w:t>
      </w:r>
      <w:r w:rsidR="00190CF1" w:rsidRPr="003852F1">
        <w:t xml:space="preserve"> (HELEN)</w:t>
      </w:r>
    </w:p>
    <w:p w14:paraId="3F4EDB6D" w14:textId="77777777" w:rsidR="002E6569" w:rsidRPr="003852F1" w:rsidRDefault="002E6569" w:rsidP="006E2BC2">
      <w:pPr>
        <w:ind w:firstLine="360"/>
        <w:rPr>
          <w:sz w:val="22"/>
        </w:rPr>
      </w:pPr>
      <w:r w:rsidRPr="003852F1">
        <w:rPr>
          <w:sz w:val="22"/>
        </w:rPr>
        <w:t>Helen</w:t>
      </w:r>
      <w:r w:rsidR="00B54C6B" w:rsidRPr="003852F1">
        <w:rPr>
          <w:sz w:val="22"/>
        </w:rPr>
        <w:t>, a 46-</w:t>
      </w:r>
      <w:r w:rsidR="00A96A70" w:rsidRPr="003852F1">
        <w:rPr>
          <w:sz w:val="22"/>
        </w:rPr>
        <w:t xml:space="preserve">year old female, is one of your established patients. </w:t>
      </w:r>
      <w:r w:rsidR="002A4B47" w:rsidRPr="003852F1">
        <w:rPr>
          <w:sz w:val="22"/>
        </w:rPr>
        <w:t>Today s</w:t>
      </w:r>
      <w:r w:rsidR="00A96A70" w:rsidRPr="003852F1">
        <w:rPr>
          <w:sz w:val="22"/>
        </w:rPr>
        <w:t xml:space="preserve">he called </w:t>
      </w:r>
      <w:r w:rsidRPr="003852F1">
        <w:rPr>
          <w:sz w:val="22"/>
        </w:rPr>
        <w:t xml:space="preserve">to complain about the </w:t>
      </w:r>
      <w:r w:rsidR="00A7542C" w:rsidRPr="003852F1">
        <w:rPr>
          <w:i/>
          <w:sz w:val="22"/>
        </w:rPr>
        <w:t>codeine syrup</w:t>
      </w:r>
      <w:r w:rsidRPr="003852F1">
        <w:rPr>
          <w:sz w:val="22"/>
        </w:rPr>
        <w:t xml:space="preserve"> that you had prescribed </w:t>
      </w:r>
      <w:r w:rsidR="003B2B10" w:rsidRPr="003852F1">
        <w:rPr>
          <w:sz w:val="22"/>
        </w:rPr>
        <w:t xml:space="preserve">for her </w:t>
      </w:r>
      <w:r w:rsidR="00A7542C" w:rsidRPr="003852F1">
        <w:rPr>
          <w:i/>
          <w:sz w:val="22"/>
        </w:rPr>
        <w:t>chronic nighttime cough</w:t>
      </w:r>
      <w:r w:rsidR="003B2B10" w:rsidRPr="003852F1">
        <w:rPr>
          <w:i/>
          <w:sz w:val="22"/>
        </w:rPr>
        <w:t xml:space="preserve"> </w:t>
      </w:r>
      <w:r w:rsidR="00721899" w:rsidRPr="003852F1">
        <w:rPr>
          <w:sz w:val="22"/>
        </w:rPr>
        <w:t>a few days ago</w:t>
      </w:r>
      <w:r w:rsidRPr="003852F1">
        <w:rPr>
          <w:sz w:val="22"/>
        </w:rPr>
        <w:t>. She report</w:t>
      </w:r>
      <w:r w:rsidR="00256003" w:rsidRPr="003852F1">
        <w:rPr>
          <w:sz w:val="22"/>
        </w:rPr>
        <w:t>ed</w:t>
      </w:r>
      <w:r w:rsidRPr="003852F1">
        <w:rPr>
          <w:sz w:val="22"/>
        </w:rPr>
        <w:t xml:space="preserve"> that she</w:t>
      </w:r>
      <w:r w:rsidR="003B2B10" w:rsidRPr="003852F1">
        <w:rPr>
          <w:sz w:val="22"/>
        </w:rPr>
        <w:t xml:space="preserve"> started using the </w:t>
      </w:r>
      <w:r w:rsidR="00A7542C" w:rsidRPr="003852F1">
        <w:rPr>
          <w:sz w:val="22"/>
        </w:rPr>
        <w:t>syrup</w:t>
      </w:r>
      <w:r w:rsidR="003B2B10" w:rsidRPr="003852F1">
        <w:rPr>
          <w:sz w:val="22"/>
        </w:rPr>
        <w:t xml:space="preserve"> after the initial exam, but </w:t>
      </w:r>
      <w:r w:rsidR="00256003" w:rsidRPr="003852F1">
        <w:rPr>
          <w:sz w:val="22"/>
        </w:rPr>
        <w:t xml:space="preserve">since </w:t>
      </w:r>
      <w:r w:rsidR="002A4B47" w:rsidRPr="003852F1">
        <w:rPr>
          <w:sz w:val="22"/>
        </w:rPr>
        <w:t xml:space="preserve">stopped using it </w:t>
      </w:r>
      <w:r w:rsidR="00A96A70" w:rsidRPr="003852F1">
        <w:rPr>
          <w:sz w:val="22"/>
        </w:rPr>
        <w:t xml:space="preserve">due </w:t>
      </w:r>
      <w:r w:rsidR="00721899" w:rsidRPr="003852F1">
        <w:rPr>
          <w:sz w:val="22"/>
        </w:rPr>
        <w:t xml:space="preserve">two days later due </w:t>
      </w:r>
      <w:r w:rsidR="00256003" w:rsidRPr="003852F1">
        <w:rPr>
          <w:sz w:val="22"/>
        </w:rPr>
        <w:t xml:space="preserve">to </w:t>
      </w:r>
      <w:r w:rsidR="00A7542C" w:rsidRPr="003852F1">
        <w:rPr>
          <w:sz w:val="22"/>
        </w:rPr>
        <w:t>the development of a skin rash</w:t>
      </w:r>
      <w:r w:rsidR="00256003" w:rsidRPr="003852F1">
        <w:rPr>
          <w:sz w:val="22"/>
        </w:rPr>
        <w:t xml:space="preserve">. Since stopping treatment, she </w:t>
      </w:r>
      <w:r w:rsidR="00A96A70" w:rsidRPr="003852F1">
        <w:rPr>
          <w:sz w:val="22"/>
        </w:rPr>
        <w:t>report</w:t>
      </w:r>
      <w:r w:rsidR="00256003" w:rsidRPr="003852F1">
        <w:rPr>
          <w:sz w:val="22"/>
        </w:rPr>
        <w:t xml:space="preserve">ed </w:t>
      </w:r>
      <w:r w:rsidR="00A96A70" w:rsidRPr="003852F1">
        <w:rPr>
          <w:sz w:val="22"/>
        </w:rPr>
        <w:t xml:space="preserve">that the </w:t>
      </w:r>
      <w:r w:rsidR="00A7542C" w:rsidRPr="003852F1">
        <w:rPr>
          <w:sz w:val="22"/>
        </w:rPr>
        <w:t>rash</w:t>
      </w:r>
      <w:r w:rsidR="00A96A70" w:rsidRPr="003852F1">
        <w:rPr>
          <w:sz w:val="22"/>
        </w:rPr>
        <w:t xml:space="preserve"> </w:t>
      </w:r>
      <w:r w:rsidR="00256003" w:rsidRPr="003852F1">
        <w:rPr>
          <w:sz w:val="22"/>
        </w:rPr>
        <w:t>ha</w:t>
      </w:r>
      <w:r w:rsidR="00A7542C" w:rsidRPr="003852F1">
        <w:rPr>
          <w:sz w:val="22"/>
        </w:rPr>
        <w:t>s</w:t>
      </w:r>
      <w:r w:rsidR="00256003" w:rsidRPr="003852F1">
        <w:rPr>
          <w:sz w:val="22"/>
        </w:rPr>
        <w:t xml:space="preserve"> </w:t>
      </w:r>
      <w:r w:rsidR="00A7542C" w:rsidRPr="003852F1">
        <w:rPr>
          <w:sz w:val="22"/>
        </w:rPr>
        <w:t>diminished</w:t>
      </w:r>
      <w:r w:rsidR="00256003" w:rsidRPr="003852F1">
        <w:rPr>
          <w:sz w:val="22"/>
        </w:rPr>
        <w:t xml:space="preserve">. </w:t>
      </w:r>
      <w:r w:rsidR="00190CF1" w:rsidRPr="003852F1">
        <w:rPr>
          <w:sz w:val="22"/>
        </w:rPr>
        <w:t xml:space="preserve">Your task is to now </w:t>
      </w:r>
      <w:r w:rsidR="00A96A70" w:rsidRPr="003852F1">
        <w:rPr>
          <w:sz w:val="22"/>
        </w:rPr>
        <w:t xml:space="preserve">document this problem as an </w:t>
      </w:r>
      <w:r w:rsidR="00C57F90" w:rsidRPr="003852F1">
        <w:rPr>
          <w:sz w:val="22"/>
        </w:rPr>
        <w:t>allergy</w:t>
      </w:r>
      <w:r w:rsidR="003B2B10" w:rsidRPr="003852F1">
        <w:rPr>
          <w:sz w:val="22"/>
        </w:rPr>
        <w:t xml:space="preserve"> in her </w:t>
      </w:r>
      <w:r w:rsidR="00190CF1" w:rsidRPr="003852F1">
        <w:rPr>
          <w:sz w:val="22"/>
        </w:rPr>
        <w:t xml:space="preserve">electronic </w:t>
      </w:r>
      <w:r w:rsidR="003B2B10" w:rsidRPr="003852F1">
        <w:rPr>
          <w:sz w:val="22"/>
        </w:rPr>
        <w:t>chart</w:t>
      </w:r>
      <w:r w:rsidR="00721899" w:rsidRPr="003852F1">
        <w:rPr>
          <w:sz w:val="22"/>
        </w:rPr>
        <w:t>.</w:t>
      </w:r>
    </w:p>
    <w:p w14:paraId="4F44C7CD" w14:textId="77777777" w:rsidR="00A7542B" w:rsidRPr="003852F1" w:rsidRDefault="00A7542B" w:rsidP="008F12B4">
      <w:pPr>
        <w:rPr>
          <w:sz w:val="22"/>
        </w:rPr>
      </w:pPr>
    </w:p>
    <w:p w14:paraId="1CB1F032" w14:textId="77777777" w:rsidR="002E6569" w:rsidRPr="0029168E" w:rsidRDefault="002E6569" w:rsidP="0029168E">
      <w:pPr>
        <w:pStyle w:val="ListParagraph"/>
        <w:numPr>
          <w:ilvl w:val="0"/>
          <w:numId w:val="19"/>
        </w:numPr>
        <w:rPr>
          <w:sz w:val="22"/>
        </w:rPr>
      </w:pPr>
      <w:r w:rsidRPr="0029168E">
        <w:rPr>
          <w:sz w:val="22"/>
        </w:rPr>
        <w:t xml:space="preserve">Navigate to </w:t>
      </w:r>
      <w:r w:rsidR="008F12B4" w:rsidRPr="0029168E">
        <w:rPr>
          <w:sz w:val="22"/>
        </w:rPr>
        <w:t>the full allergy list</w:t>
      </w:r>
      <w:r w:rsidR="00957E23" w:rsidRPr="0029168E">
        <w:rPr>
          <w:sz w:val="22"/>
        </w:rPr>
        <w:t xml:space="preserve"> and a</w:t>
      </w:r>
      <w:r w:rsidR="008F12B4" w:rsidRPr="0029168E">
        <w:rPr>
          <w:sz w:val="22"/>
        </w:rPr>
        <w:t>dd the following</w:t>
      </w:r>
      <w:r w:rsidR="00C57F90" w:rsidRPr="0029168E">
        <w:rPr>
          <w:sz w:val="22"/>
        </w:rPr>
        <w:t xml:space="preserve"> allergy to Helen’s record</w:t>
      </w:r>
      <w:r w:rsidR="00A96A70" w:rsidRPr="0029168E">
        <w:rPr>
          <w:sz w:val="22"/>
        </w:rPr>
        <w:t xml:space="preserve"> using as much of the information </w:t>
      </w:r>
      <w:r w:rsidR="00190CF1" w:rsidRPr="0029168E">
        <w:rPr>
          <w:sz w:val="22"/>
        </w:rPr>
        <w:t xml:space="preserve">in Table 1 </w:t>
      </w:r>
      <w:r w:rsidR="00A96A70" w:rsidRPr="0029168E">
        <w:rPr>
          <w:sz w:val="22"/>
        </w:rPr>
        <w:t>as you can</w:t>
      </w:r>
      <w:r w:rsidR="00190CF1" w:rsidRPr="0029168E">
        <w:rPr>
          <w:sz w:val="22"/>
        </w:rPr>
        <w:t>. Then</w:t>
      </w:r>
      <w:r w:rsidR="00256003" w:rsidRPr="0029168E">
        <w:rPr>
          <w:sz w:val="22"/>
        </w:rPr>
        <w:t xml:space="preserve"> verbally report when you believe that this allergy has been successfully recorded</w:t>
      </w:r>
      <w:r w:rsidR="00190CF1" w:rsidRPr="0029168E">
        <w:rPr>
          <w:sz w:val="22"/>
        </w:rPr>
        <w:t xml:space="preserve"> in the system</w:t>
      </w:r>
      <w:r w:rsidR="00256003" w:rsidRPr="0029168E">
        <w:rPr>
          <w:sz w:val="22"/>
        </w:rPr>
        <w:t xml:space="preserve">.  </w:t>
      </w:r>
    </w:p>
    <w:p w14:paraId="71587724" w14:textId="77777777" w:rsidR="00190CF1" w:rsidRPr="003852F1" w:rsidRDefault="00190CF1" w:rsidP="00190CF1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1933"/>
      </w:tblGrid>
      <w:tr w:rsidR="00190CF1" w:rsidRPr="003852F1" w14:paraId="429C0156" w14:textId="77777777" w:rsidTr="00991D5A">
        <w:tc>
          <w:tcPr>
            <w:tcW w:w="4634" w:type="dxa"/>
            <w:gridSpan w:val="2"/>
            <w:tcBorders>
              <w:bottom w:val="single" w:sz="4" w:space="0" w:color="auto"/>
            </w:tcBorders>
          </w:tcPr>
          <w:p w14:paraId="69DF9D22" w14:textId="77777777" w:rsidR="00190CF1" w:rsidRPr="003852F1" w:rsidRDefault="00190CF1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1. Allergy Information</w:t>
            </w:r>
          </w:p>
        </w:tc>
      </w:tr>
      <w:tr w:rsidR="00190CF1" w:rsidRPr="003852F1" w14:paraId="634C1C42" w14:textId="77777777" w:rsidTr="00991D5A">
        <w:tc>
          <w:tcPr>
            <w:tcW w:w="2701" w:type="dxa"/>
            <w:tcBorders>
              <w:bottom w:val="nil"/>
              <w:right w:val="nil"/>
            </w:tcBorders>
          </w:tcPr>
          <w:p w14:paraId="75EC0DDD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 Type</w:t>
            </w:r>
          </w:p>
        </w:tc>
        <w:tc>
          <w:tcPr>
            <w:tcW w:w="1933" w:type="dxa"/>
            <w:tcBorders>
              <w:left w:val="nil"/>
              <w:bottom w:val="nil"/>
            </w:tcBorders>
          </w:tcPr>
          <w:p w14:paraId="7BDCDE61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Drug</w:t>
            </w:r>
          </w:p>
        </w:tc>
      </w:tr>
      <w:tr w:rsidR="00190CF1" w:rsidRPr="003852F1" w14:paraId="53D3A6F0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79E4F4E7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F943575" w14:textId="77777777" w:rsidR="00190CF1" w:rsidRPr="003852F1" w:rsidRDefault="00A7542C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Codeine syrup</w:t>
            </w:r>
          </w:p>
        </w:tc>
      </w:tr>
      <w:tr w:rsidR="00190CF1" w:rsidRPr="003852F1" w14:paraId="30C33621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79B8326E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Severity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2A739FB9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Moderate</w:t>
            </w:r>
          </w:p>
        </w:tc>
      </w:tr>
      <w:tr w:rsidR="00190CF1" w:rsidRPr="003852F1" w14:paraId="641DD374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4C005320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Reactions/Comments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4381C2E0" w14:textId="77777777" w:rsidR="00190CF1" w:rsidRPr="003852F1" w:rsidRDefault="00A7542C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Skin rash</w:t>
            </w:r>
          </w:p>
        </w:tc>
      </w:tr>
      <w:tr w:rsidR="00190CF1" w:rsidRPr="003852F1" w14:paraId="18846D9F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6745FF4D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036017F9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Adulthood</w:t>
            </w:r>
          </w:p>
        </w:tc>
      </w:tr>
      <w:tr w:rsidR="00190CF1" w:rsidRPr="003852F1" w14:paraId="34583603" w14:textId="77777777" w:rsidTr="00991D5A">
        <w:tc>
          <w:tcPr>
            <w:tcW w:w="2701" w:type="dxa"/>
            <w:tcBorders>
              <w:top w:val="nil"/>
              <w:bottom w:val="single" w:sz="4" w:space="0" w:color="auto"/>
              <w:right w:val="nil"/>
            </w:tcBorders>
          </w:tcPr>
          <w:p w14:paraId="2B6E2F26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 Date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</w:tcBorders>
          </w:tcPr>
          <w:p w14:paraId="3D139C19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Two days ago</w:t>
            </w:r>
          </w:p>
        </w:tc>
      </w:tr>
    </w:tbl>
    <w:p w14:paraId="371CDD25" w14:textId="77777777" w:rsidR="00190CF1" w:rsidRPr="003852F1" w:rsidRDefault="00190CF1" w:rsidP="00190CF1">
      <w:pPr>
        <w:rPr>
          <w:sz w:val="22"/>
        </w:rPr>
      </w:pPr>
    </w:p>
    <w:p w14:paraId="695C95ED" w14:textId="77777777" w:rsidR="00407926" w:rsidRPr="003852F1" w:rsidRDefault="00407926" w:rsidP="00256003">
      <w:pPr>
        <w:pStyle w:val="ListParagraph"/>
        <w:numPr>
          <w:ilvl w:val="1"/>
          <w:numId w:val="6"/>
        </w:numPr>
        <w:rPr>
          <w:sz w:val="22"/>
        </w:rPr>
      </w:pPr>
      <w:r w:rsidRPr="003852F1">
        <w:rPr>
          <w:sz w:val="22"/>
        </w:rPr>
        <w:br w:type="page"/>
      </w:r>
    </w:p>
    <w:p w14:paraId="1FF09BDC" w14:textId="77777777" w:rsidR="00066C85" w:rsidRPr="003852F1" w:rsidRDefault="00066C85" w:rsidP="008F12B4">
      <w:pPr>
        <w:pStyle w:val="Heading2"/>
        <w:rPr>
          <w:sz w:val="24"/>
        </w:rPr>
      </w:pPr>
      <w:r w:rsidRPr="003852F1">
        <w:rPr>
          <w:sz w:val="24"/>
        </w:rPr>
        <w:lastRenderedPageBreak/>
        <w:t xml:space="preserve">Task 7 – </w:t>
      </w:r>
      <w:r w:rsidR="00D1013E">
        <w:rPr>
          <w:sz w:val="24"/>
        </w:rPr>
        <w:t>Med Allergy List</w:t>
      </w:r>
      <w:r w:rsidR="00D1013E" w:rsidRPr="003852F1">
        <w:rPr>
          <w:sz w:val="24"/>
        </w:rPr>
        <w:t xml:space="preserve">: </w:t>
      </w:r>
      <w:r w:rsidR="00F67B84" w:rsidRPr="003852F1">
        <w:rPr>
          <w:sz w:val="24"/>
        </w:rPr>
        <w:t>Review</w:t>
      </w:r>
      <w:r w:rsidR="00190CF1" w:rsidRPr="003852F1">
        <w:rPr>
          <w:sz w:val="24"/>
        </w:rPr>
        <w:t xml:space="preserve"> (WENDY)</w:t>
      </w:r>
    </w:p>
    <w:p w14:paraId="6C981CF0" w14:textId="77777777" w:rsidR="00C57F90" w:rsidRDefault="00C57F90" w:rsidP="006E2BC2">
      <w:pPr>
        <w:ind w:firstLine="360"/>
        <w:rPr>
          <w:sz w:val="22"/>
        </w:rPr>
      </w:pPr>
      <w:r w:rsidRPr="003852F1">
        <w:rPr>
          <w:sz w:val="22"/>
        </w:rPr>
        <w:t>Wendy</w:t>
      </w:r>
      <w:r w:rsidR="00B54C6B" w:rsidRPr="003852F1">
        <w:rPr>
          <w:sz w:val="22"/>
        </w:rPr>
        <w:t>, a 25-</w:t>
      </w:r>
      <w:r w:rsidR="00A96A70" w:rsidRPr="003852F1">
        <w:rPr>
          <w:sz w:val="22"/>
        </w:rPr>
        <w:t>year old female,</w:t>
      </w:r>
      <w:r w:rsidR="00AC6A2B" w:rsidRPr="003852F1">
        <w:rPr>
          <w:sz w:val="22"/>
        </w:rPr>
        <w:t xml:space="preserve"> presents with a headache, dull facial pain on her left side, a </w:t>
      </w:r>
      <w:r w:rsidR="004A7F67">
        <w:rPr>
          <w:sz w:val="22"/>
        </w:rPr>
        <w:t>low-grade</w:t>
      </w:r>
      <w:r w:rsidR="004A7F67" w:rsidRPr="003852F1">
        <w:rPr>
          <w:sz w:val="22"/>
        </w:rPr>
        <w:t xml:space="preserve"> </w:t>
      </w:r>
      <w:r w:rsidR="00AC6A2B" w:rsidRPr="003852F1">
        <w:rPr>
          <w:sz w:val="22"/>
        </w:rPr>
        <w:t xml:space="preserve">fever, and thick nasal discharge. </w:t>
      </w:r>
      <w:r w:rsidR="00A96A70" w:rsidRPr="003852F1">
        <w:rPr>
          <w:sz w:val="22"/>
        </w:rPr>
        <w:t>During the exam, s</w:t>
      </w:r>
      <w:r w:rsidR="00AC6A2B" w:rsidRPr="003852F1">
        <w:rPr>
          <w:sz w:val="22"/>
        </w:rPr>
        <w:t xml:space="preserve">he admits to having </w:t>
      </w:r>
      <w:r w:rsidR="00A96A70" w:rsidRPr="003852F1">
        <w:rPr>
          <w:sz w:val="22"/>
        </w:rPr>
        <w:t xml:space="preserve">had </w:t>
      </w:r>
      <w:r w:rsidR="00AC6A2B" w:rsidRPr="003852F1">
        <w:rPr>
          <w:sz w:val="22"/>
        </w:rPr>
        <w:t xml:space="preserve">these symptoms for the last </w:t>
      </w:r>
      <w:r w:rsidR="00F0259E">
        <w:rPr>
          <w:sz w:val="22"/>
        </w:rPr>
        <w:t>ten</w:t>
      </w:r>
      <w:r w:rsidR="00F0259E" w:rsidRPr="003852F1">
        <w:rPr>
          <w:sz w:val="22"/>
        </w:rPr>
        <w:t xml:space="preserve"> </w:t>
      </w:r>
      <w:r w:rsidR="00AC6A2B" w:rsidRPr="003852F1">
        <w:rPr>
          <w:sz w:val="22"/>
        </w:rPr>
        <w:t xml:space="preserve">days. </w:t>
      </w:r>
      <w:r w:rsidR="00AB3B20" w:rsidRPr="003852F1">
        <w:rPr>
          <w:sz w:val="22"/>
        </w:rPr>
        <w:t>After the evaluation,</w:t>
      </w:r>
      <w:r w:rsidR="00AC6A2B" w:rsidRPr="003852F1">
        <w:rPr>
          <w:sz w:val="22"/>
        </w:rPr>
        <w:t xml:space="preserve"> you determine that </w:t>
      </w:r>
      <w:r w:rsidR="00A8009A" w:rsidRPr="003852F1">
        <w:rPr>
          <w:sz w:val="22"/>
        </w:rPr>
        <w:t xml:space="preserve">she has </w:t>
      </w:r>
      <w:r w:rsidR="00A8009A" w:rsidRPr="003852F1">
        <w:rPr>
          <w:i/>
          <w:sz w:val="22"/>
        </w:rPr>
        <w:t xml:space="preserve">acute sinusitis </w:t>
      </w:r>
      <w:r w:rsidR="00A8009A" w:rsidRPr="003852F1">
        <w:rPr>
          <w:sz w:val="22"/>
        </w:rPr>
        <w:t xml:space="preserve">and plan to prescribe </w:t>
      </w:r>
      <w:r w:rsidR="00C945B4">
        <w:rPr>
          <w:sz w:val="22"/>
        </w:rPr>
        <w:t>Augmentin</w:t>
      </w:r>
      <w:r w:rsidR="00A8009A" w:rsidRPr="003852F1">
        <w:rPr>
          <w:sz w:val="22"/>
        </w:rPr>
        <w:t>. You want to ensure that you do not prescribe anything that would cause an allergic reaction, so you decide to review her list of known allergies</w:t>
      </w:r>
      <w:r w:rsidR="006F7BFB" w:rsidRPr="003852F1">
        <w:rPr>
          <w:sz w:val="22"/>
        </w:rPr>
        <w:t xml:space="preserve"> that might cause a problem</w:t>
      </w:r>
      <w:r w:rsidR="00A8009A" w:rsidRPr="003852F1">
        <w:rPr>
          <w:sz w:val="22"/>
        </w:rPr>
        <w:t>.</w:t>
      </w:r>
    </w:p>
    <w:p w14:paraId="229B111C" w14:textId="77777777" w:rsidR="00B75EAB" w:rsidRPr="003852F1" w:rsidRDefault="00B75EAB" w:rsidP="006E2BC2">
      <w:pPr>
        <w:ind w:firstLine="360"/>
        <w:rPr>
          <w:sz w:val="22"/>
        </w:rPr>
      </w:pPr>
    </w:p>
    <w:p w14:paraId="31EC24A2" w14:textId="77777777" w:rsidR="00A8009A" w:rsidRPr="0029168E" w:rsidRDefault="00A8009A" w:rsidP="0029168E">
      <w:pPr>
        <w:pStyle w:val="ListParagraph"/>
        <w:numPr>
          <w:ilvl w:val="0"/>
          <w:numId w:val="21"/>
        </w:numPr>
        <w:rPr>
          <w:sz w:val="22"/>
        </w:rPr>
      </w:pPr>
      <w:r w:rsidRPr="0029168E">
        <w:rPr>
          <w:sz w:val="22"/>
        </w:rPr>
        <w:t>Na</w:t>
      </w:r>
      <w:r w:rsidR="00957E23" w:rsidRPr="0029168E">
        <w:rPr>
          <w:sz w:val="22"/>
        </w:rPr>
        <w:t>vigate to the full allergy list and verbally s</w:t>
      </w:r>
      <w:r w:rsidRPr="0029168E">
        <w:rPr>
          <w:sz w:val="22"/>
        </w:rPr>
        <w:t xml:space="preserve">tate </w:t>
      </w:r>
      <w:r w:rsidR="009325F4" w:rsidRPr="0029168E">
        <w:rPr>
          <w:sz w:val="22"/>
        </w:rPr>
        <w:t xml:space="preserve">whether Wendy has a </w:t>
      </w:r>
      <w:r w:rsidR="00C945B4" w:rsidRPr="0029168E">
        <w:rPr>
          <w:i/>
          <w:sz w:val="22"/>
        </w:rPr>
        <w:t>penicillin</w:t>
      </w:r>
      <w:r w:rsidR="009325F4" w:rsidRPr="0029168E">
        <w:rPr>
          <w:sz w:val="22"/>
        </w:rPr>
        <w:t xml:space="preserve"> allergy.</w:t>
      </w:r>
    </w:p>
    <w:p w14:paraId="4B461CF0" w14:textId="77777777" w:rsidR="005A4B4A" w:rsidRPr="003852F1" w:rsidRDefault="005A4B4A">
      <w:pPr>
        <w:rPr>
          <w:sz w:val="22"/>
        </w:rPr>
      </w:pPr>
    </w:p>
    <w:p w14:paraId="5BD104F8" w14:textId="77777777" w:rsidR="00407926" w:rsidRPr="003852F1" w:rsidRDefault="00407926">
      <w:pPr>
        <w:rPr>
          <w:rFonts w:asciiTheme="majorHAnsi" w:eastAsiaTheme="majorEastAsia" w:hAnsiTheme="majorHAnsi" w:cstheme="majorBidi"/>
          <w:b/>
          <w:bCs/>
          <w:color w:val="629DD1" w:themeColor="accent1"/>
          <w:szCs w:val="26"/>
        </w:rPr>
      </w:pPr>
      <w:r w:rsidRPr="003852F1">
        <w:rPr>
          <w:sz w:val="22"/>
        </w:rPr>
        <w:br w:type="page"/>
      </w:r>
    </w:p>
    <w:p w14:paraId="7CB87981" w14:textId="77777777" w:rsidR="00066C85" w:rsidRPr="003852F1" w:rsidRDefault="00066C85" w:rsidP="008F12B4">
      <w:pPr>
        <w:pStyle w:val="Heading2"/>
        <w:rPr>
          <w:sz w:val="24"/>
        </w:rPr>
      </w:pPr>
      <w:r w:rsidRPr="003852F1">
        <w:rPr>
          <w:sz w:val="24"/>
        </w:rPr>
        <w:lastRenderedPageBreak/>
        <w:t xml:space="preserve">Task 8 – </w:t>
      </w:r>
      <w:r w:rsidR="00D1013E">
        <w:rPr>
          <w:sz w:val="24"/>
        </w:rPr>
        <w:t>Med Allergy List</w:t>
      </w:r>
      <w:r w:rsidR="00D1013E" w:rsidRPr="003852F1">
        <w:rPr>
          <w:sz w:val="24"/>
        </w:rPr>
        <w:t xml:space="preserve">: </w:t>
      </w:r>
      <w:r w:rsidR="00F67B84" w:rsidRPr="003852F1">
        <w:rPr>
          <w:sz w:val="24"/>
        </w:rPr>
        <w:t>Modify</w:t>
      </w:r>
      <w:r w:rsidR="00190CF1" w:rsidRPr="003852F1">
        <w:rPr>
          <w:sz w:val="24"/>
        </w:rPr>
        <w:t xml:space="preserve"> (LAURA)</w:t>
      </w:r>
    </w:p>
    <w:p w14:paraId="4C1A3AC8" w14:textId="0BB9FF86" w:rsidR="00C57F90" w:rsidRPr="003852F1" w:rsidRDefault="00C57F90" w:rsidP="006E2BC2">
      <w:pPr>
        <w:ind w:firstLine="360"/>
        <w:rPr>
          <w:sz w:val="22"/>
        </w:rPr>
      </w:pPr>
      <w:r w:rsidRPr="003852F1">
        <w:rPr>
          <w:sz w:val="22"/>
        </w:rPr>
        <w:t>Laura</w:t>
      </w:r>
      <w:r w:rsidR="00B54C6B" w:rsidRPr="003852F1">
        <w:rPr>
          <w:sz w:val="22"/>
        </w:rPr>
        <w:t>, a 44-</w:t>
      </w:r>
      <w:r w:rsidR="00AB3B20" w:rsidRPr="003852F1">
        <w:rPr>
          <w:sz w:val="22"/>
        </w:rPr>
        <w:t>year old female,</w:t>
      </w:r>
      <w:r w:rsidR="00E55543" w:rsidRPr="003852F1">
        <w:rPr>
          <w:sz w:val="22"/>
        </w:rPr>
        <w:t xml:space="preserve"> </w:t>
      </w:r>
      <w:r w:rsidR="00E7479E" w:rsidRPr="003852F1">
        <w:rPr>
          <w:sz w:val="22"/>
        </w:rPr>
        <w:t xml:space="preserve">presents with </w:t>
      </w:r>
      <w:r w:rsidR="00AB3B20" w:rsidRPr="003852F1">
        <w:rPr>
          <w:sz w:val="22"/>
        </w:rPr>
        <w:t xml:space="preserve">a swollen, red throat. You run a rapid-Strep test, which returns positive for </w:t>
      </w:r>
      <w:r w:rsidR="00AB3B20" w:rsidRPr="003852F1">
        <w:rPr>
          <w:i/>
          <w:sz w:val="22"/>
        </w:rPr>
        <w:t xml:space="preserve">streptococcal </w:t>
      </w:r>
      <w:r w:rsidR="004A7F67">
        <w:rPr>
          <w:i/>
          <w:sz w:val="22"/>
        </w:rPr>
        <w:t xml:space="preserve">group </w:t>
      </w:r>
      <w:proofErr w:type="gramStart"/>
      <w:r w:rsidR="004A7F67">
        <w:rPr>
          <w:i/>
          <w:sz w:val="22"/>
        </w:rPr>
        <w:t>A</w:t>
      </w:r>
      <w:proofErr w:type="gramEnd"/>
      <w:r w:rsidR="004A7F67">
        <w:rPr>
          <w:i/>
          <w:sz w:val="22"/>
        </w:rPr>
        <w:t xml:space="preserve"> antigen</w:t>
      </w:r>
      <w:r w:rsidR="00AB3B20" w:rsidRPr="003852F1">
        <w:rPr>
          <w:sz w:val="22"/>
        </w:rPr>
        <w:t>. You believe that penicillin would be best for treatment</w:t>
      </w:r>
      <w:r w:rsidR="00FD6075" w:rsidRPr="003852F1">
        <w:rPr>
          <w:sz w:val="22"/>
        </w:rPr>
        <w:t>. H</w:t>
      </w:r>
      <w:r w:rsidR="00E7479E" w:rsidRPr="003852F1">
        <w:rPr>
          <w:sz w:val="22"/>
        </w:rPr>
        <w:t>owever</w:t>
      </w:r>
      <w:r w:rsidR="00F1728F" w:rsidRPr="003852F1">
        <w:rPr>
          <w:sz w:val="22"/>
        </w:rPr>
        <w:t>,</w:t>
      </w:r>
      <w:r w:rsidR="00E7479E" w:rsidRPr="003852F1">
        <w:rPr>
          <w:sz w:val="22"/>
        </w:rPr>
        <w:t xml:space="preserve"> you note that </w:t>
      </w:r>
      <w:r w:rsidR="00F1728F" w:rsidRPr="003852F1">
        <w:rPr>
          <w:sz w:val="22"/>
        </w:rPr>
        <w:t xml:space="preserve">her record states that </w:t>
      </w:r>
      <w:r w:rsidR="00E7479E" w:rsidRPr="003852F1">
        <w:rPr>
          <w:sz w:val="22"/>
        </w:rPr>
        <w:t>she has</w:t>
      </w:r>
      <w:r w:rsidR="00F1728F" w:rsidRPr="003852F1">
        <w:rPr>
          <w:sz w:val="22"/>
        </w:rPr>
        <w:t xml:space="preserve"> a mild penicillin allergy. </w:t>
      </w:r>
      <w:r w:rsidR="00E7479E" w:rsidRPr="003852F1">
        <w:rPr>
          <w:sz w:val="22"/>
        </w:rPr>
        <w:t>You discuss this allergy with Laura</w:t>
      </w:r>
      <w:r w:rsidR="00E14796">
        <w:rPr>
          <w:sz w:val="22"/>
        </w:rPr>
        <w:t>,</w:t>
      </w:r>
      <w:r w:rsidR="00E7479E" w:rsidRPr="003852F1">
        <w:rPr>
          <w:sz w:val="22"/>
        </w:rPr>
        <w:t xml:space="preserve"> and she states that </w:t>
      </w:r>
      <w:r w:rsidR="001C73CD" w:rsidRPr="003852F1">
        <w:rPr>
          <w:sz w:val="22"/>
        </w:rPr>
        <w:t>she</w:t>
      </w:r>
      <w:r w:rsidR="00E7479E" w:rsidRPr="003852F1">
        <w:rPr>
          <w:sz w:val="22"/>
        </w:rPr>
        <w:t xml:space="preserve"> has had numerous </w:t>
      </w:r>
      <w:r w:rsidR="00F1728F" w:rsidRPr="003852F1">
        <w:rPr>
          <w:sz w:val="22"/>
        </w:rPr>
        <w:t xml:space="preserve">penicillin-based </w:t>
      </w:r>
      <w:r w:rsidR="00E7479E" w:rsidRPr="003852F1">
        <w:rPr>
          <w:sz w:val="22"/>
        </w:rPr>
        <w:t xml:space="preserve">drugs in the past </w:t>
      </w:r>
      <w:r w:rsidR="00F1728F" w:rsidRPr="003852F1">
        <w:rPr>
          <w:sz w:val="22"/>
        </w:rPr>
        <w:t xml:space="preserve">few years </w:t>
      </w:r>
      <w:r w:rsidR="00E7479E" w:rsidRPr="003852F1">
        <w:rPr>
          <w:sz w:val="22"/>
        </w:rPr>
        <w:t xml:space="preserve">without any issues. </w:t>
      </w:r>
      <w:r w:rsidR="001C73CD" w:rsidRPr="003852F1">
        <w:rPr>
          <w:sz w:val="22"/>
        </w:rPr>
        <w:t>The inclusion of penicillin is likely a</w:t>
      </w:r>
      <w:r w:rsidR="006564B7" w:rsidRPr="003852F1">
        <w:rPr>
          <w:sz w:val="22"/>
        </w:rPr>
        <w:t xml:space="preserve"> clerical error</w:t>
      </w:r>
      <w:r w:rsidR="001C73CD" w:rsidRPr="003852F1">
        <w:rPr>
          <w:sz w:val="22"/>
        </w:rPr>
        <w:t>, so y</w:t>
      </w:r>
      <w:r w:rsidR="00E7479E" w:rsidRPr="003852F1">
        <w:rPr>
          <w:sz w:val="22"/>
        </w:rPr>
        <w:t>ou</w:t>
      </w:r>
      <w:r w:rsidR="00190CF1" w:rsidRPr="003852F1">
        <w:rPr>
          <w:sz w:val="22"/>
        </w:rPr>
        <w:t xml:space="preserve">r task is to </w:t>
      </w:r>
      <w:r w:rsidR="00F1728F" w:rsidRPr="003852F1">
        <w:rPr>
          <w:sz w:val="22"/>
        </w:rPr>
        <w:t xml:space="preserve">update her allergy list </w:t>
      </w:r>
      <w:r w:rsidR="001C73CD" w:rsidRPr="003852F1">
        <w:rPr>
          <w:sz w:val="22"/>
        </w:rPr>
        <w:t xml:space="preserve">to reflect </w:t>
      </w:r>
      <w:r w:rsidR="00190CF1" w:rsidRPr="003852F1">
        <w:rPr>
          <w:sz w:val="22"/>
        </w:rPr>
        <w:t>this.</w:t>
      </w:r>
      <w:r w:rsidR="001C73CD" w:rsidRPr="003852F1">
        <w:rPr>
          <w:sz w:val="22"/>
        </w:rPr>
        <w:t xml:space="preserve"> </w:t>
      </w:r>
    </w:p>
    <w:p w14:paraId="254DDA4F" w14:textId="77777777" w:rsidR="00190CF1" w:rsidRPr="003852F1" w:rsidRDefault="00190CF1" w:rsidP="00C57F90">
      <w:pPr>
        <w:rPr>
          <w:sz w:val="22"/>
        </w:rPr>
      </w:pPr>
    </w:p>
    <w:p w14:paraId="36BCBF66" w14:textId="77777777" w:rsidR="00F1728F" w:rsidRPr="0029168E" w:rsidRDefault="00E7479E" w:rsidP="0029168E">
      <w:pPr>
        <w:pStyle w:val="ListParagraph"/>
        <w:numPr>
          <w:ilvl w:val="0"/>
          <w:numId w:val="22"/>
        </w:numPr>
        <w:rPr>
          <w:sz w:val="22"/>
        </w:rPr>
      </w:pPr>
      <w:r w:rsidRPr="0029168E">
        <w:rPr>
          <w:sz w:val="22"/>
        </w:rPr>
        <w:t>Na</w:t>
      </w:r>
      <w:r w:rsidR="009325F4" w:rsidRPr="0029168E">
        <w:rPr>
          <w:sz w:val="22"/>
        </w:rPr>
        <w:t>vigate to the full allergy list</w:t>
      </w:r>
      <w:r w:rsidR="00190CF1" w:rsidRPr="0029168E">
        <w:rPr>
          <w:sz w:val="22"/>
        </w:rPr>
        <w:t xml:space="preserve"> to modify </w:t>
      </w:r>
      <w:r w:rsidR="001C73CD" w:rsidRPr="0029168E">
        <w:rPr>
          <w:sz w:val="22"/>
        </w:rPr>
        <w:t>the</w:t>
      </w:r>
      <w:r w:rsidR="009325F4" w:rsidRPr="0029168E">
        <w:rPr>
          <w:sz w:val="22"/>
        </w:rPr>
        <w:t xml:space="preserve"> penicillin</w:t>
      </w:r>
      <w:r w:rsidR="001C73CD" w:rsidRPr="0029168E">
        <w:rPr>
          <w:sz w:val="22"/>
        </w:rPr>
        <w:t xml:space="preserve"> allergy</w:t>
      </w:r>
      <w:r w:rsidR="00190CF1" w:rsidRPr="0029168E">
        <w:rPr>
          <w:sz w:val="22"/>
        </w:rPr>
        <w:t xml:space="preserve"> to reflect that is no longer valid</w:t>
      </w:r>
      <w:r w:rsidR="009325F4" w:rsidRPr="0029168E">
        <w:rPr>
          <w:sz w:val="22"/>
        </w:rPr>
        <w:t xml:space="preserve">, and then verbally state </w:t>
      </w:r>
      <w:r w:rsidR="00F1728F" w:rsidRPr="0029168E">
        <w:rPr>
          <w:sz w:val="22"/>
        </w:rPr>
        <w:t>when you believe that the record modification has been completed.</w:t>
      </w:r>
    </w:p>
    <w:p w14:paraId="02077676" w14:textId="77777777" w:rsidR="00066C85" w:rsidRPr="003852F1" w:rsidRDefault="00066C85" w:rsidP="008F12B4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507"/>
      </w:tblGrid>
      <w:tr w:rsidR="005A4B4A" w:rsidRPr="003852F1" w14:paraId="1DC88934" w14:textId="77777777" w:rsidTr="00991D5A"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73584E80" w14:textId="77777777" w:rsidR="005A4B4A" w:rsidRPr="003852F1" w:rsidRDefault="005A4B4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9C4936" w:rsidRPr="003852F1">
              <w:rPr>
                <w:b/>
                <w:sz w:val="22"/>
              </w:rPr>
              <w:t>Allergy Information</w:t>
            </w:r>
          </w:p>
        </w:tc>
      </w:tr>
      <w:tr w:rsidR="005A4B4A" w:rsidRPr="003852F1" w14:paraId="67743BB7" w14:textId="77777777" w:rsidTr="00991D5A">
        <w:tc>
          <w:tcPr>
            <w:tcW w:w="2257" w:type="dxa"/>
            <w:tcBorders>
              <w:bottom w:val="nil"/>
              <w:right w:val="nil"/>
            </w:tcBorders>
          </w:tcPr>
          <w:p w14:paraId="31444E4F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Drug Name</w:t>
            </w:r>
            <w:r w:rsidR="00C945B4">
              <w:rPr>
                <w:sz w:val="22"/>
              </w:rPr>
              <w:t>/Class</w:t>
            </w:r>
          </w:p>
        </w:tc>
        <w:tc>
          <w:tcPr>
            <w:tcW w:w="2507" w:type="dxa"/>
            <w:tcBorders>
              <w:left w:val="nil"/>
              <w:bottom w:val="nil"/>
            </w:tcBorders>
          </w:tcPr>
          <w:p w14:paraId="247CEBF1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Penicillin class</w:t>
            </w:r>
          </w:p>
        </w:tc>
      </w:tr>
      <w:tr w:rsidR="005A4B4A" w:rsidRPr="003852F1" w14:paraId="0D3D8372" w14:textId="77777777" w:rsidTr="00991D5A">
        <w:tc>
          <w:tcPr>
            <w:tcW w:w="2257" w:type="dxa"/>
            <w:tcBorders>
              <w:top w:val="nil"/>
              <w:bottom w:val="single" w:sz="4" w:space="0" w:color="auto"/>
              <w:right w:val="nil"/>
            </w:tcBorders>
          </w:tcPr>
          <w:p w14:paraId="7123BA0A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Allergy Status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</w:tcBorders>
          </w:tcPr>
          <w:p w14:paraId="02A4F451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Invalid/Clerical Error</w:t>
            </w:r>
          </w:p>
        </w:tc>
      </w:tr>
    </w:tbl>
    <w:p w14:paraId="0BE872DA" w14:textId="77777777" w:rsidR="0070514D" w:rsidRPr="003852F1" w:rsidRDefault="0070514D">
      <w:pPr>
        <w:rPr>
          <w:sz w:val="22"/>
        </w:rPr>
      </w:pPr>
      <w:r w:rsidRPr="003852F1">
        <w:rPr>
          <w:sz w:val="22"/>
        </w:rPr>
        <w:br w:type="page"/>
      </w:r>
    </w:p>
    <w:p w14:paraId="6F8AD5C6" w14:textId="77777777" w:rsidR="0070514D" w:rsidRPr="003852F1" w:rsidRDefault="0070514D" w:rsidP="0070514D">
      <w:pPr>
        <w:pStyle w:val="Heading2"/>
        <w:rPr>
          <w:sz w:val="24"/>
        </w:rPr>
      </w:pPr>
      <w:r w:rsidRPr="003852F1">
        <w:rPr>
          <w:sz w:val="24"/>
        </w:rPr>
        <w:lastRenderedPageBreak/>
        <w:t xml:space="preserve">Task 9 – Electronic Prescribing </w:t>
      </w:r>
      <w:r w:rsidR="00190CF1" w:rsidRPr="003852F1">
        <w:rPr>
          <w:sz w:val="24"/>
        </w:rPr>
        <w:t>(MARTHA)</w:t>
      </w:r>
    </w:p>
    <w:p w14:paraId="3C37ED8A" w14:textId="798C6D7A" w:rsidR="00231285" w:rsidRPr="003852F1" w:rsidRDefault="0070514D" w:rsidP="006E2BC2">
      <w:pPr>
        <w:ind w:firstLine="360"/>
        <w:rPr>
          <w:sz w:val="22"/>
        </w:rPr>
      </w:pPr>
      <w:r w:rsidRPr="003852F1">
        <w:rPr>
          <w:sz w:val="22"/>
        </w:rPr>
        <w:t xml:space="preserve">Martha, a </w:t>
      </w:r>
      <w:r w:rsidR="009B5CC3" w:rsidRPr="003852F1">
        <w:rPr>
          <w:sz w:val="22"/>
        </w:rPr>
        <w:t xml:space="preserve">16-year old female, </w:t>
      </w:r>
      <w:r w:rsidR="00231285" w:rsidRPr="003852F1">
        <w:rPr>
          <w:sz w:val="22"/>
        </w:rPr>
        <w:t xml:space="preserve">has presented with many symptoms related to </w:t>
      </w:r>
      <w:r w:rsidR="00A83118" w:rsidRPr="003852F1">
        <w:rPr>
          <w:sz w:val="22"/>
        </w:rPr>
        <w:t>exercise</w:t>
      </w:r>
      <w:r w:rsidR="00E14796">
        <w:rPr>
          <w:sz w:val="22"/>
        </w:rPr>
        <w:t>-</w:t>
      </w:r>
      <w:r w:rsidR="00A83118" w:rsidRPr="003852F1">
        <w:rPr>
          <w:sz w:val="22"/>
        </w:rPr>
        <w:t xml:space="preserve">induced </w:t>
      </w:r>
      <w:r w:rsidR="00231285" w:rsidRPr="003852F1">
        <w:rPr>
          <w:sz w:val="22"/>
        </w:rPr>
        <w:t xml:space="preserve">asthma. After </w:t>
      </w:r>
      <w:r w:rsidR="003D2E33">
        <w:rPr>
          <w:sz w:val="22"/>
        </w:rPr>
        <w:t xml:space="preserve">reviewing the history of her symptoms and </w:t>
      </w:r>
      <w:r w:rsidR="00A83118" w:rsidRPr="003852F1">
        <w:rPr>
          <w:sz w:val="22"/>
        </w:rPr>
        <w:t xml:space="preserve">pulmonary </w:t>
      </w:r>
      <w:r w:rsidR="003D2E33">
        <w:rPr>
          <w:sz w:val="22"/>
        </w:rPr>
        <w:t>function</w:t>
      </w:r>
      <w:r w:rsidR="003D2E33" w:rsidRPr="003852F1">
        <w:rPr>
          <w:sz w:val="22"/>
        </w:rPr>
        <w:t xml:space="preserve"> </w:t>
      </w:r>
      <w:r w:rsidR="00A83118" w:rsidRPr="003852F1">
        <w:rPr>
          <w:sz w:val="22"/>
        </w:rPr>
        <w:t>test</w:t>
      </w:r>
      <w:r w:rsidR="003D2E33">
        <w:rPr>
          <w:sz w:val="22"/>
        </w:rPr>
        <w:t xml:space="preserve"> results, </w:t>
      </w:r>
      <w:r w:rsidR="00BD1297" w:rsidRPr="003852F1">
        <w:rPr>
          <w:sz w:val="22"/>
        </w:rPr>
        <w:t xml:space="preserve">you are strongly convinced that asthma is the correct diagnosis and prescribe </w:t>
      </w:r>
      <w:r w:rsidR="00231285" w:rsidRPr="003852F1">
        <w:rPr>
          <w:i/>
          <w:sz w:val="22"/>
        </w:rPr>
        <w:t>albuterol</w:t>
      </w:r>
      <w:r w:rsidR="00BD1297" w:rsidRPr="003852F1">
        <w:rPr>
          <w:sz w:val="22"/>
        </w:rPr>
        <w:t xml:space="preserve"> for Martha. You goal is to enter the order for albuterol into the </w:t>
      </w:r>
      <w:r w:rsidR="00A83118" w:rsidRPr="003852F1">
        <w:rPr>
          <w:sz w:val="22"/>
        </w:rPr>
        <w:t xml:space="preserve">electronic prescribing function of your EHR system. </w:t>
      </w:r>
    </w:p>
    <w:p w14:paraId="48A0AD8F" w14:textId="77777777" w:rsidR="00AD58FB" w:rsidRPr="003852F1" w:rsidRDefault="00AD58FB" w:rsidP="009B5CC3">
      <w:pPr>
        <w:rPr>
          <w:sz w:val="22"/>
        </w:rPr>
      </w:pPr>
    </w:p>
    <w:p w14:paraId="572F2C67" w14:textId="77777777" w:rsidR="00A83118" w:rsidRPr="0029168E" w:rsidRDefault="00A83118" w:rsidP="0029168E">
      <w:pPr>
        <w:pStyle w:val="ListParagraph"/>
        <w:numPr>
          <w:ilvl w:val="0"/>
          <w:numId w:val="23"/>
        </w:numPr>
        <w:rPr>
          <w:sz w:val="22"/>
        </w:rPr>
      </w:pPr>
      <w:r w:rsidRPr="0029168E">
        <w:rPr>
          <w:sz w:val="22"/>
        </w:rPr>
        <w:t>Navigate to the medication order form and prescribe albuterol using as much as the information from Table 1 as is required.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task</w:t>
      </w:r>
      <w:r w:rsidR="00657361" w:rsidRPr="003852F1">
        <w:rPr>
          <w:sz w:val="22"/>
        </w:rPr>
        <w:t>.</w:t>
      </w:r>
    </w:p>
    <w:p w14:paraId="47C74302" w14:textId="77777777" w:rsidR="00283809" w:rsidRPr="003852F1" w:rsidRDefault="00283809" w:rsidP="00283809">
      <w:pPr>
        <w:ind w:left="36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5190"/>
      </w:tblGrid>
      <w:tr w:rsidR="00283809" w:rsidRPr="003852F1" w14:paraId="59693EF9" w14:textId="77777777" w:rsidTr="00040E11">
        <w:tc>
          <w:tcPr>
            <w:tcW w:w="7437" w:type="dxa"/>
            <w:gridSpan w:val="2"/>
            <w:tcBorders>
              <w:bottom w:val="single" w:sz="4" w:space="0" w:color="auto"/>
            </w:tcBorders>
          </w:tcPr>
          <w:p w14:paraId="42628A87" w14:textId="77777777" w:rsidR="00283809" w:rsidRPr="003852F1" w:rsidRDefault="00AD58FB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283809" w:rsidRPr="003852F1">
              <w:rPr>
                <w:b/>
                <w:sz w:val="22"/>
              </w:rPr>
              <w:t>Drug Information</w:t>
            </w:r>
          </w:p>
        </w:tc>
      </w:tr>
      <w:tr w:rsidR="00283809" w:rsidRPr="003852F1" w14:paraId="0093B3EB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5A1BFCF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Generic Name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19482A83" w14:textId="77777777" w:rsidR="00283809" w:rsidRPr="003852F1" w:rsidRDefault="00A8311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Albuterol </w:t>
            </w:r>
          </w:p>
        </w:tc>
      </w:tr>
      <w:tr w:rsidR="00283809" w:rsidRPr="003852F1" w14:paraId="6BDC2075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D69E70F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Strength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22D1F621" w14:textId="77777777" w:rsidR="00283809" w:rsidRPr="003852F1" w:rsidRDefault="003D2E33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216 mcg</w:t>
            </w:r>
          </w:p>
        </w:tc>
      </w:tr>
      <w:tr w:rsidR="00283809" w:rsidRPr="003852F1" w14:paraId="3FA36357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76D62BDA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Dose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115D3412" w14:textId="4E2B8FF0" w:rsidR="00283809" w:rsidRPr="003852F1" w:rsidRDefault="001A7545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2 puffs </w:t>
            </w:r>
            <w:r w:rsidR="003D2E33">
              <w:rPr>
                <w:sz w:val="22"/>
              </w:rPr>
              <w:t>15 minutes before exercise</w:t>
            </w:r>
            <w:r w:rsidR="00040E11">
              <w:rPr>
                <w:sz w:val="22"/>
              </w:rPr>
              <w:t xml:space="preserve"> as needed</w:t>
            </w:r>
          </w:p>
        </w:tc>
      </w:tr>
      <w:tr w:rsidR="00283809" w:rsidRPr="003852F1" w14:paraId="37AE870C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2A4A928E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Form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09E52AFB" w14:textId="77777777" w:rsidR="00283809" w:rsidRPr="003852F1" w:rsidRDefault="00A8311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Metered-dose inhaler</w:t>
            </w:r>
          </w:p>
        </w:tc>
      </w:tr>
      <w:tr w:rsidR="00283809" w:rsidRPr="003852F1" w14:paraId="1D409179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D7FA31D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64A15B83" w14:textId="77777777" w:rsidR="00283809" w:rsidRPr="003852F1" w:rsidRDefault="00A8311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Inhaler</w:t>
            </w:r>
          </w:p>
        </w:tc>
      </w:tr>
      <w:tr w:rsidR="00283809" w:rsidRPr="003852F1" w14:paraId="4B4552CF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5119A37A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Dispense Amount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5FA154F6" w14:textId="443E8905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1 </w:t>
            </w:r>
            <w:r w:rsidR="003D2E33">
              <w:rPr>
                <w:sz w:val="22"/>
              </w:rPr>
              <w:t>inhaler</w:t>
            </w:r>
            <w:r w:rsidR="00040E11">
              <w:rPr>
                <w:sz w:val="22"/>
              </w:rPr>
              <w:t xml:space="preserve"> (200 puffs)</w:t>
            </w:r>
          </w:p>
        </w:tc>
      </w:tr>
      <w:tr w:rsidR="00283809" w:rsidRPr="003852F1" w14:paraId="3C5E7B82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D86A930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Brand Necessary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7215760B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283809" w:rsidRPr="003852F1" w14:paraId="2508BAF8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0FB4F947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Refills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2CCBE479" w14:textId="77777777" w:rsidR="00283809" w:rsidRPr="003852F1" w:rsidRDefault="00D16DFE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 refills</w:t>
            </w:r>
          </w:p>
        </w:tc>
      </w:tr>
      <w:tr w:rsidR="00AD58FB" w:rsidRPr="003852F1" w14:paraId="31F59237" w14:textId="77777777" w:rsidTr="00040E11">
        <w:tc>
          <w:tcPr>
            <w:tcW w:w="2247" w:type="dxa"/>
            <w:tcBorders>
              <w:top w:val="nil"/>
              <w:right w:val="nil"/>
            </w:tcBorders>
          </w:tcPr>
          <w:p w14:paraId="5AF97ABC" w14:textId="77777777" w:rsidR="00AD58FB" w:rsidRPr="003852F1" w:rsidRDefault="00AD58FB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5190" w:type="dxa"/>
            <w:tcBorders>
              <w:top w:val="nil"/>
              <w:left w:val="nil"/>
            </w:tcBorders>
          </w:tcPr>
          <w:p w14:paraId="2FE65271" w14:textId="0580FA08" w:rsidR="00AD58FB" w:rsidRPr="003852F1" w:rsidRDefault="00E9355D" w:rsidP="00E9355D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Exercise induced a</w:t>
            </w:r>
            <w:r w:rsidR="00074771" w:rsidRPr="003852F1">
              <w:rPr>
                <w:sz w:val="22"/>
              </w:rPr>
              <w:t>sthma</w:t>
            </w:r>
          </w:p>
        </w:tc>
      </w:tr>
    </w:tbl>
    <w:p w14:paraId="34F727AA" w14:textId="77777777" w:rsidR="00066C85" w:rsidRPr="003852F1" w:rsidRDefault="00066C85" w:rsidP="00066C85">
      <w:pPr>
        <w:spacing w:line="480" w:lineRule="auto"/>
        <w:rPr>
          <w:sz w:val="22"/>
        </w:rPr>
      </w:pPr>
    </w:p>
    <w:p w14:paraId="08B97CE1" w14:textId="77777777" w:rsidR="006E2BC2" w:rsidRPr="003852F1" w:rsidRDefault="006E2BC2">
      <w:pPr>
        <w:rPr>
          <w:sz w:val="22"/>
        </w:rPr>
      </w:pPr>
      <w:r w:rsidRPr="003852F1">
        <w:rPr>
          <w:sz w:val="22"/>
        </w:rPr>
        <w:br w:type="page"/>
      </w:r>
    </w:p>
    <w:p w14:paraId="4EF8683A" w14:textId="77777777" w:rsidR="006E2BC2" w:rsidRPr="003852F1" w:rsidRDefault="000670F0" w:rsidP="006E2BC2">
      <w:pPr>
        <w:pStyle w:val="Heading2"/>
        <w:rPr>
          <w:sz w:val="24"/>
        </w:rPr>
      </w:pPr>
      <w:r>
        <w:rPr>
          <w:sz w:val="24"/>
        </w:rPr>
        <w:lastRenderedPageBreak/>
        <w:t>Task</w:t>
      </w:r>
      <w:r w:rsidR="00B65992" w:rsidRPr="003852F1">
        <w:rPr>
          <w:sz w:val="24"/>
        </w:rPr>
        <w:t xml:space="preserve"> </w:t>
      </w:r>
      <w:r>
        <w:rPr>
          <w:sz w:val="24"/>
        </w:rPr>
        <w:t>10</w:t>
      </w:r>
      <w:r w:rsidR="006E2BC2" w:rsidRPr="003852F1">
        <w:rPr>
          <w:sz w:val="24"/>
        </w:rPr>
        <w:t xml:space="preserve"> – Medication Allergy </w:t>
      </w:r>
      <w:r w:rsidR="00D4314F" w:rsidRPr="003852F1">
        <w:rPr>
          <w:sz w:val="24"/>
        </w:rPr>
        <w:t>(AMANDA)</w:t>
      </w:r>
    </w:p>
    <w:p w14:paraId="2AC36485" w14:textId="47EAF357" w:rsidR="00A9343B" w:rsidRDefault="00D4314F" w:rsidP="0021339B">
      <w:pPr>
        <w:ind w:firstLine="360"/>
        <w:rPr>
          <w:sz w:val="22"/>
        </w:rPr>
      </w:pPr>
      <w:r w:rsidRPr="003852F1">
        <w:rPr>
          <w:sz w:val="22"/>
        </w:rPr>
        <w:t>Amanda</w:t>
      </w:r>
      <w:r w:rsidR="00F342D3" w:rsidRPr="003852F1">
        <w:rPr>
          <w:sz w:val="22"/>
        </w:rPr>
        <w:t>, a 46-year old female, is one of your established patients</w:t>
      </w:r>
      <w:r w:rsidRPr="003852F1">
        <w:rPr>
          <w:sz w:val="22"/>
        </w:rPr>
        <w:t xml:space="preserve"> </w:t>
      </w:r>
      <w:proofErr w:type="gramStart"/>
      <w:r w:rsidRPr="003852F1">
        <w:rPr>
          <w:sz w:val="22"/>
        </w:rPr>
        <w:t>and  presented</w:t>
      </w:r>
      <w:proofErr w:type="gramEnd"/>
      <w:r w:rsidRPr="003852F1">
        <w:rPr>
          <w:sz w:val="22"/>
        </w:rPr>
        <w:t xml:space="preserve"> </w:t>
      </w:r>
      <w:r w:rsidR="0021339B" w:rsidRPr="003852F1">
        <w:rPr>
          <w:sz w:val="22"/>
        </w:rPr>
        <w:t xml:space="preserve">a week ago </w:t>
      </w:r>
      <w:r w:rsidRPr="003852F1">
        <w:rPr>
          <w:sz w:val="22"/>
        </w:rPr>
        <w:t xml:space="preserve">with </w:t>
      </w:r>
      <w:r w:rsidR="0021339B" w:rsidRPr="003852F1">
        <w:rPr>
          <w:sz w:val="22"/>
        </w:rPr>
        <w:t xml:space="preserve">what seemed to be an acute case of bronchitis. Today, she has returned to your office with what you determine to be </w:t>
      </w:r>
      <w:r w:rsidR="0021339B" w:rsidRPr="003852F1">
        <w:rPr>
          <w:i/>
          <w:sz w:val="22"/>
        </w:rPr>
        <w:t>bacterial pneumonia</w:t>
      </w:r>
      <w:r w:rsidR="0021339B" w:rsidRPr="003852F1">
        <w:rPr>
          <w:sz w:val="22"/>
        </w:rPr>
        <w:t xml:space="preserve">. Amanda also reports a very painful cough. </w:t>
      </w:r>
      <w:r w:rsidR="00A9343B" w:rsidRPr="003852F1">
        <w:rPr>
          <w:sz w:val="22"/>
        </w:rPr>
        <w:t xml:space="preserve">You feel that you should prescribe an antibiotic and </w:t>
      </w:r>
      <w:r w:rsidR="006210E5">
        <w:rPr>
          <w:sz w:val="22"/>
        </w:rPr>
        <w:t>Tylenol #3</w:t>
      </w:r>
      <w:r w:rsidR="00A9343B" w:rsidRPr="003852F1">
        <w:rPr>
          <w:sz w:val="22"/>
        </w:rPr>
        <w:t xml:space="preserve"> for her cough</w:t>
      </w:r>
      <w:r w:rsidR="006210E5">
        <w:rPr>
          <w:sz w:val="22"/>
        </w:rPr>
        <w:t xml:space="preserve"> and pain</w:t>
      </w:r>
      <w:r w:rsidR="00A9343B" w:rsidRPr="003852F1">
        <w:rPr>
          <w:sz w:val="22"/>
        </w:rPr>
        <w:t xml:space="preserve">. Before you prescribe these medications, your first task is to check </w:t>
      </w:r>
      <w:r w:rsidR="00E95C90">
        <w:rPr>
          <w:sz w:val="22"/>
        </w:rPr>
        <w:t>her list of</w:t>
      </w:r>
      <w:r w:rsidR="00A9343B" w:rsidRPr="003852F1">
        <w:rPr>
          <w:sz w:val="22"/>
        </w:rPr>
        <w:t xml:space="preserve"> current medication allergies.  On the medication allergy list, you see that she is allergic to both </w:t>
      </w:r>
      <w:r w:rsidR="00A9343B" w:rsidRPr="003852F1">
        <w:rPr>
          <w:i/>
          <w:sz w:val="22"/>
        </w:rPr>
        <w:t xml:space="preserve">sulfa </w:t>
      </w:r>
      <w:r w:rsidR="00A9343B" w:rsidRPr="003852F1">
        <w:rPr>
          <w:sz w:val="22"/>
        </w:rPr>
        <w:t>and</w:t>
      </w:r>
      <w:r w:rsidR="00A9343B" w:rsidRPr="003852F1">
        <w:rPr>
          <w:i/>
          <w:sz w:val="22"/>
        </w:rPr>
        <w:t xml:space="preserve"> penicillin class drugs</w:t>
      </w:r>
      <w:r w:rsidR="00A9343B" w:rsidRPr="003852F1">
        <w:rPr>
          <w:sz w:val="22"/>
        </w:rPr>
        <w:t xml:space="preserve">. You ask her </w:t>
      </w:r>
      <w:r w:rsidR="00E95C90">
        <w:rPr>
          <w:sz w:val="22"/>
        </w:rPr>
        <w:t>to</w:t>
      </w:r>
      <w:r w:rsidR="00A9343B" w:rsidRPr="003852F1">
        <w:rPr>
          <w:sz w:val="22"/>
        </w:rPr>
        <w:t xml:space="preserve"> confirm either medication allergy</w:t>
      </w:r>
      <w:r w:rsidR="005359D2" w:rsidRPr="003852F1">
        <w:rPr>
          <w:sz w:val="22"/>
        </w:rPr>
        <w:t>. S</w:t>
      </w:r>
      <w:r w:rsidR="00A9343B" w:rsidRPr="003852F1">
        <w:rPr>
          <w:sz w:val="22"/>
        </w:rPr>
        <w:t>h</w:t>
      </w:r>
      <w:r w:rsidR="005359D2" w:rsidRPr="003852F1">
        <w:rPr>
          <w:sz w:val="22"/>
        </w:rPr>
        <w:t>e affirms the sulfa allergy but denies the penicillin allergy</w:t>
      </w:r>
      <w:r w:rsidR="00A9343B" w:rsidRPr="003852F1">
        <w:rPr>
          <w:sz w:val="22"/>
        </w:rPr>
        <w:t xml:space="preserve"> stating that she has never had a problem with them. You strongly believe penicillin’s inclusion </w:t>
      </w:r>
      <w:r w:rsidR="005359D2" w:rsidRPr="003852F1">
        <w:rPr>
          <w:sz w:val="22"/>
        </w:rPr>
        <w:t>was</w:t>
      </w:r>
      <w:r w:rsidR="00A9343B" w:rsidRPr="003852F1">
        <w:rPr>
          <w:sz w:val="22"/>
        </w:rPr>
        <w:t xml:space="preserve"> due to a clerical error. </w:t>
      </w:r>
      <w:r w:rsidR="005359D2" w:rsidRPr="003852F1">
        <w:rPr>
          <w:sz w:val="22"/>
        </w:rPr>
        <w:t xml:space="preserve">Your second task is to update Amanda’s record to indicate that the penicillin allergy is not valid. </w:t>
      </w:r>
    </w:p>
    <w:p w14:paraId="24F407ED" w14:textId="1B863251" w:rsidR="005359D2" w:rsidRPr="003852F1" w:rsidRDefault="005359D2" w:rsidP="0021339B">
      <w:pPr>
        <w:ind w:firstLine="360"/>
        <w:rPr>
          <w:sz w:val="22"/>
        </w:rPr>
      </w:pPr>
      <w:r w:rsidRPr="003852F1">
        <w:rPr>
          <w:sz w:val="22"/>
        </w:rPr>
        <w:t xml:space="preserve">Four days later, Amanda calls and states that she has been taking the </w:t>
      </w:r>
      <w:r w:rsidR="006210E5">
        <w:rPr>
          <w:sz w:val="22"/>
        </w:rPr>
        <w:t>Tylenol #3</w:t>
      </w:r>
      <w:r w:rsidRPr="003852F1">
        <w:rPr>
          <w:sz w:val="22"/>
        </w:rPr>
        <w:t xml:space="preserve"> as directed, but has developed a moderate skin rash after the first day. She reports ceasing to take the </w:t>
      </w:r>
      <w:r w:rsidR="006210E5">
        <w:rPr>
          <w:sz w:val="22"/>
        </w:rPr>
        <w:t>Tylenol</w:t>
      </w:r>
      <w:r w:rsidRPr="003852F1">
        <w:rPr>
          <w:sz w:val="22"/>
        </w:rPr>
        <w:t xml:space="preserve"> yesterday and that the rash has diminished greatly. Your third task is to add </w:t>
      </w:r>
      <w:r w:rsidR="006210E5">
        <w:rPr>
          <w:sz w:val="22"/>
        </w:rPr>
        <w:t>Tylenol #3</w:t>
      </w:r>
      <w:r w:rsidRPr="003852F1">
        <w:rPr>
          <w:sz w:val="22"/>
        </w:rPr>
        <w:t xml:space="preserve"> to Amanda’s medication allergy list. </w:t>
      </w:r>
    </w:p>
    <w:p w14:paraId="40E0DF1F" w14:textId="77777777" w:rsidR="003852F1" w:rsidRPr="003852F1" w:rsidRDefault="003852F1" w:rsidP="003852F1">
      <w:pPr>
        <w:rPr>
          <w:sz w:val="22"/>
        </w:rPr>
      </w:pPr>
    </w:p>
    <w:p w14:paraId="0DDC81CE" w14:textId="77777777" w:rsidR="003852F1" w:rsidRPr="0029168E" w:rsidRDefault="003852F1" w:rsidP="0029168E">
      <w:pPr>
        <w:pStyle w:val="ListParagraph"/>
        <w:numPr>
          <w:ilvl w:val="0"/>
          <w:numId w:val="24"/>
        </w:numPr>
        <w:rPr>
          <w:sz w:val="22"/>
        </w:rPr>
      </w:pPr>
      <w:r w:rsidRPr="0029168E">
        <w:rPr>
          <w:sz w:val="22"/>
        </w:rPr>
        <w:t>Navigate to the full allergy list and verbally state whether Amanda has a sulfa or penicillin allergy.</w:t>
      </w:r>
      <w:r w:rsidR="002557DF" w:rsidRPr="0029168E">
        <w:rPr>
          <w:sz w:val="22"/>
        </w:rPr>
        <w:t xml:space="preserve"> </w:t>
      </w:r>
    </w:p>
    <w:p w14:paraId="5F6C71A2" w14:textId="77777777" w:rsidR="00797DEB" w:rsidRPr="0029168E" w:rsidRDefault="00797DEB" w:rsidP="0029168E">
      <w:pPr>
        <w:pStyle w:val="ListParagraph"/>
        <w:numPr>
          <w:ilvl w:val="0"/>
          <w:numId w:val="24"/>
        </w:numPr>
        <w:rPr>
          <w:sz w:val="22"/>
        </w:rPr>
      </w:pPr>
      <w:r w:rsidRPr="0029168E">
        <w:rPr>
          <w:sz w:val="22"/>
        </w:rPr>
        <w:t xml:space="preserve">Navigate to the full allergy list to modify the penicillin allergy </w:t>
      </w:r>
      <w:r w:rsidR="00644551" w:rsidRPr="0029168E">
        <w:rPr>
          <w:sz w:val="22"/>
        </w:rPr>
        <w:t xml:space="preserve">using the information in Table 1 </w:t>
      </w:r>
      <w:r w:rsidRPr="0029168E">
        <w:rPr>
          <w:sz w:val="22"/>
        </w:rPr>
        <w:t>to reflect that is no longer valid, and then verbally state when you believe that the record modification has been compl</w:t>
      </w:r>
      <w:r w:rsidR="00644551" w:rsidRPr="0029168E">
        <w:rPr>
          <w:sz w:val="22"/>
        </w:rPr>
        <w:t>eted</w:t>
      </w:r>
      <w:r w:rsidRPr="0029168E">
        <w:rPr>
          <w:sz w:val="22"/>
        </w:rPr>
        <w:t>.</w:t>
      </w:r>
    </w:p>
    <w:p w14:paraId="5E503DB9" w14:textId="77777777" w:rsidR="00B81501" w:rsidRDefault="003852F1" w:rsidP="003852F1">
      <w:pPr>
        <w:pStyle w:val="ListParagraph"/>
        <w:numPr>
          <w:ilvl w:val="0"/>
          <w:numId w:val="24"/>
        </w:numPr>
        <w:rPr>
          <w:sz w:val="22"/>
        </w:rPr>
      </w:pPr>
      <w:r w:rsidRPr="00657361">
        <w:rPr>
          <w:sz w:val="22"/>
        </w:rPr>
        <w:t xml:space="preserve">Navigate to the full allergy list and add the following allergy to Amanda’s </w:t>
      </w:r>
      <w:r w:rsidR="005C637C" w:rsidRPr="00657361">
        <w:rPr>
          <w:sz w:val="22"/>
        </w:rPr>
        <w:t xml:space="preserve">drug allergy list </w:t>
      </w:r>
      <w:r w:rsidRPr="00657361">
        <w:rPr>
          <w:sz w:val="22"/>
        </w:rPr>
        <w:t xml:space="preserve">using as much of the information in Table </w:t>
      </w:r>
      <w:r w:rsidR="005C637C" w:rsidRPr="00657361">
        <w:rPr>
          <w:sz w:val="22"/>
        </w:rPr>
        <w:t>2</w:t>
      </w:r>
      <w:r w:rsidRPr="00657361">
        <w:rPr>
          <w:sz w:val="22"/>
        </w:rPr>
        <w:t xml:space="preserve"> as you can.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task</w:t>
      </w:r>
      <w:r w:rsidR="00657361" w:rsidRPr="003852F1">
        <w:rPr>
          <w:sz w:val="22"/>
        </w:rPr>
        <w:t>.</w:t>
      </w:r>
    </w:p>
    <w:p w14:paraId="475CD54C" w14:textId="77777777" w:rsidR="003852F1" w:rsidRPr="00B81501" w:rsidRDefault="00B81501" w:rsidP="00B81501">
      <w:pPr>
        <w:rPr>
          <w:sz w:val="22"/>
        </w:rPr>
      </w:pPr>
      <w:r>
        <w:rPr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507"/>
      </w:tblGrid>
      <w:tr w:rsidR="000670F0" w:rsidRPr="003852F1" w14:paraId="081E7374" w14:textId="77777777" w:rsidTr="00991D5A"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4F6F9E73" w14:textId="77777777" w:rsidR="005359D2" w:rsidRPr="003852F1" w:rsidRDefault="005359D2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lastRenderedPageBreak/>
              <w:t>Table 1. Allergy Information</w:t>
            </w:r>
          </w:p>
        </w:tc>
      </w:tr>
      <w:tr w:rsidR="000670F0" w:rsidRPr="003852F1" w14:paraId="3314EF96" w14:textId="77777777" w:rsidTr="00991D5A">
        <w:tc>
          <w:tcPr>
            <w:tcW w:w="2257" w:type="dxa"/>
            <w:tcBorders>
              <w:bottom w:val="nil"/>
              <w:right w:val="nil"/>
            </w:tcBorders>
          </w:tcPr>
          <w:p w14:paraId="133FDC2B" w14:textId="77777777" w:rsidR="005359D2" w:rsidRPr="003852F1" w:rsidRDefault="005359D2" w:rsidP="000670F0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Drug </w:t>
            </w:r>
            <w:r w:rsidR="000670F0">
              <w:rPr>
                <w:sz w:val="22"/>
              </w:rPr>
              <w:t>N</w:t>
            </w:r>
            <w:r w:rsidRPr="003852F1">
              <w:rPr>
                <w:sz w:val="22"/>
              </w:rPr>
              <w:t>ame</w:t>
            </w:r>
            <w:r w:rsidR="00C945B4">
              <w:rPr>
                <w:sz w:val="22"/>
              </w:rPr>
              <w:t>/Class</w:t>
            </w:r>
          </w:p>
        </w:tc>
        <w:tc>
          <w:tcPr>
            <w:tcW w:w="2507" w:type="dxa"/>
            <w:tcBorders>
              <w:left w:val="nil"/>
              <w:bottom w:val="nil"/>
            </w:tcBorders>
          </w:tcPr>
          <w:p w14:paraId="13EE2BD9" w14:textId="77777777" w:rsidR="005359D2" w:rsidRPr="003852F1" w:rsidRDefault="005359D2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Penicillin class</w:t>
            </w:r>
          </w:p>
        </w:tc>
      </w:tr>
      <w:tr w:rsidR="000670F0" w:rsidRPr="003852F1" w14:paraId="747DA9D6" w14:textId="77777777" w:rsidTr="00991D5A">
        <w:tc>
          <w:tcPr>
            <w:tcW w:w="2257" w:type="dxa"/>
            <w:tcBorders>
              <w:top w:val="nil"/>
              <w:bottom w:val="single" w:sz="4" w:space="0" w:color="auto"/>
              <w:right w:val="nil"/>
            </w:tcBorders>
          </w:tcPr>
          <w:p w14:paraId="45381978" w14:textId="77777777" w:rsidR="005359D2" w:rsidRPr="003852F1" w:rsidRDefault="005359D2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Allergy Status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</w:tcBorders>
          </w:tcPr>
          <w:p w14:paraId="1435F17B" w14:textId="77777777" w:rsidR="005359D2" w:rsidRPr="003852F1" w:rsidRDefault="005359D2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Invalid/Clerical Error</w:t>
            </w:r>
          </w:p>
        </w:tc>
      </w:tr>
    </w:tbl>
    <w:p w14:paraId="13E972C0" w14:textId="77777777" w:rsidR="00F342D3" w:rsidRDefault="00F342D3" w:rsidP="003852F1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1933"/>
      </w:tblGrid>
      <w:tr w:rsidR="00F342D3" w:rsidRPr="003852F1" w14:paraId="2E1D50E0" w14:textId="77777777" w:rsidTr="00991D5A">
        <w:tc>
          <w:tcPr>
            <w:tcW w:w="4634" w:type="dxa"/>
            <w:gridSpan w:val="2"/>
            <w:tcBorders>
              <w:bottom w:val="single" w:sz="4" w:space="0" w:color="auto"/>
            </w:tcBorders>
          </w:tcPr>
          <w:p w14:paraId="7DE3FAE6" w14:textId="77777777" w:rsidR="00F342D3" w:rsidRPr="003852F1" w:rsidRDefault="00F342D3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</w:t>
            </w:r>
            <w:r w:rsidR="003852F1">
              <w:rPr>
                <w:b/>
                <w:sz w:val="22"/>
              </w:rPr>
              <w:t>2</w:t>
            </w:r>
            <w:r w:rsidRPr="003852F1">
              <w:rPr>
                <w:b/>
                <w:sz w:val="22"/>
              </w:rPr>
              <w:t xml:space="preserve">. </w:t>
            </w:r>
            <w:r w:rsidR="003852F1" w:rsidRPr="003852F1">
              <w:rPr>
                <w:b/>
                <w:sz w:val="22"/>
              </w:rPr>
              <w:t xml:space="preserve">Drug </w:t>
            </w:r>
            <w:r w:rsidRPr="003852F1">
              <w:rPr>
                <w:b/>
                <w:sz w:val="22"/>
              </w:rPr>
              <w:t>Allergy Information</w:t>
            </w:r>
          </w:p>
        </w:tc>
      </w:tr>
      <w:tr w:rsidR="00F342D3" w:rsidRPr="003852F1" w14:paraId="1723D370" w14:textId="77777777" w:rsidTr="00991D5A">
        <w:tc>
          <w:tcPr>
            <w:tcW w:w="2701" w:type="dxa"/>
            <w:tcBorders>
              <w:bottom w:val="nil"/>
              <w:right w:val="nil"/>
            </w:tcBorders>
          </w:tcPr>
          <w:p w14:paraId="35B47D03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 Type</w:t>
            </w:r>
          </w:p>
        </w:tc>
        <w:tc>
          <w:tcPr>
            <w:tcW w:w="1933" w:type="dxa"/>
            <w:tcBorders>
              <w:left w:val="nil"/>
              <w:bottom w:val="nil"/>
            </w:tcBorders>
          </w:tcPr>
          <w:p w14:paraId="682CBB8C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Drug</w:t>
            </w:r>
          </w:p>
        </w:tc>
      </w:tr>
      <w:tr w:rsidR="00F342D3" w:rsidRPr="003852F1" w14:paraId="1FE6B0AE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5473208A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FB43874" w14:textId="1EFA243E" w:rsidR="00F342D3" w:rsidRPr="003852F1" w:rsidRDefault="006210E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Tylenol #3</w:t>
            </w:r>
          </w:p>
        </w:tc>
      </w:tr>
      <w:tr w:rsidR="00F342D3" w:rsidRPr="003852F1" w14:paraId="44573529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7014C452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Severity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67BC7812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Moderate</w:t>
            </w:r>
          </w:p>
        </w:tc>
      </w:tr>
      <w:tr w:rsidR="00F342D3" w:rsidRPr="003852F1" w14:paraId="2B05E6EA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609F51F1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Reactions/Comments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B17618B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Skin rash</w:t>
            </w:r>
          </w:p>
        </w:tc>
      </w:tr>
      <w:tr w:rsidR="00F342D3" w:rsidRPr="003852F1" w14:paraId="0A718852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1C787B8C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52869D9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Adulthood</w:t>
            </w:r>
          </w:p>
        </w:tc>
      </w:tr>
      <w:tr w:rsidR="00F342D3" w:rsidRPr="003852F1" w14:paraId="1C829A89" w14:textId="77777777" w:rsidTr="00991D5A">
        <w:tc>
          <w:tcPr>
            <w:tcW w:w="2701" w:type="dxa"/>
            <w:tcBorders>
              <w:top w:val="nil"/>
              <w:bottom w:val="single" w:sz="4" w:space="0" w:color="auto"/>
              <w:right w:val="nil"/>
            </w:tcBorders>
          </w:tcPr>
          <w:p w14:paraId="40876723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 Date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</w:tcBorders>
          </w:tcPr>
          <w:p w14:paraId="258C9025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Two days ago</w:t>
            </w:r>
          </w:p>
        </w:tc>
      </w:tr>
    </w:tbl>
    <w:p w14:paraId="596F2AFF" w14:textId="77777777" w:rsidR="00F342D3" w:rsidRPr="003852F1" w:rsidRDefault="00F342D3" w:rsidP="00F342D3">
      <w:pPr>
        <w:rPr>
          <w:sz w:val="22"/>
        </w:rPr>
      </w:pPr>
    </w:p>
    <w:p w14:paraId="18D15F71" w14:textId="77777777" w:rsidR="000670F0" w:rsidRDefault="000670F0">
      <w:pPr>
        <w:rPr>
          <w:sz w:val="22"/>
        </w:rPr>
      </w:pPr>
      <w:r>
        <w:rPr>
          <w:sz w:val="22"/>
        </w:rPr>
        <w:br w:type="page"/>
      </w:r>
    </w:p>
    <w:p w14:paraId="33472D9F" w14:textId="77777777" w:rsidR="006E2BC2" w:rsidRDefault="000670F0" w:rsidP="000670F0">
      <w:pPr>
        <w:pStyle w:val="Heading2"/>
      </w:pPr>
      <w:r>
        <w:lastRenderedPageBreak/>
        <w:t>Task 11 – Clinical Decision Support</w:t>
      </w:r>
      <w:r w:rsidR="00FD7F6C">
        <w:t xml:space="preserve">: Reminder </w:t>
      </w:r>
      <w:r>
        <w:t>(Steven)</w:t>
      </w:r>
    </w:p>
    <w:p w14:paraId="4CADEFBF" w14:textId="0644FB83" w:rsidR="00724813" w:rsidRDefault="00F67E3D" w:rsidP="00B81501">
      <w:pPr>
        <w:ind w:firstLine="360"/>
        <w:rPr>
          <w:sz w:val="22"/>
        </w:rPr>
      </w:pPr>
      <w:r w:rsidRPr="00724813">
        <w:rPr>
          <w:sz w:val="22"/>
        </w:rPr>
        <w:t xml:space="preserve">You diagnosed </w:t>
      </w:r>
      <w:r w:rsidR="000670F0" w:rsidRPr="00724813">
        <w:rPr>
          <w:sz w:val="22"/>
        </w:rPr>
        <w:t xml:space="preserve">Steven, a 58-year old male, </w:t>
      </w:r>
      <w:r w:rsidRPr="00724813">
        <w:rPr>
          <w:sz w:val="22"/>
        </w:rPr>
        <w:t xml:space="preserve">with </w:t>
      </w:r>
      <w:r w:rsidRPr="00551B84">
        <w:rPr>
          <w:i/>
          <w:sz w:val="22"/>
        </w:rPr>
        <w:t>type II diabetes</w:t>
      </w:r>
      <w:r w:rsidRPr="00724813">
        <w:rPr>
          <w:sz w:val="22"/>
        </w:rPr>
        <w:t xml:space="preserve"> </w:t>
      </w:r>
      <w:r w:rsidR="00724813" w:rsidRPr="00724813">
        <w:rPr>
          <w:sz w:val="22"/>
        </w:rPr>
        <w:t xml:space="preserve">a little more than a </w:t>
      </w:r>
      <w:r w:rsidRPr="00724813">
        <w:rPr>
          <w:sz w:val="22"/>
        </w:rPr>
        <w:t>year</w:t>
      </w:r>
      <w:r w:rsidR="00724813" w:rsidRPr="00724813">
        <w:rPr>
          <w:sz w:val="22"/>
        </w:rPr>
        <w:t xml:space="preserve"> ago</w:t>
      </w:r>
      <w:r w:rsidRPr="00724813">
        <w:rPr>
          <w:sz w:val="22"/>
        </w:rPr>
        <w:t xml:space="preserve">. </w:t>
      </w:r>
      <w:r w:rsidR="00724813" w:rsidRPr="00724813">
        <w:rPr>
          <w:sz w:val="22"/>
        </w:rPr>
        <w:t xml:space="preserve">For the first 6 months following the diagnosis, </w:t>
      </w:r>
      <w:r w:rsidRPr="00724813">
        <w:rPr>
          <w:sz w:val="22"/>
        </w:rPr>
        <w:t xml:space="preserve">Steven made regular follow-up </w:t>
      </w:r>
      <w:r w:rsidR="00724813" w:rsidRPr="00724813">
        <w:rPr>
          <w:sz w:val="22"/>
        </w:rPr>
        <w:t xml:space="preserve">visits. After </w:t>
      </w:r>
      <w:r w:rsidR="00E95C90">
        <w:rPr>
          <w:sz w:val="22"/>
        </w:rPr>
        <w:t>the</w:t>
      </w:r>
      <w:r w:rsidR="00E95C90" w:rsidRPr="00724813">
        <w:rPr>
          <w:sz w:val="22"/>
        </w:rPr>
        <w:t xml:space="preserve"> </w:t>
      </w:r>
      <w:r w:rsidR="00724813" w:rsidRPr="00724813">
        <w:rPr>
          <w:sz w:val="22"/>
        </w:rPr>
        <w:t xml:space="preserve">initial 6 months, you </w:t>
      </w:r>
      <w:r w:rsidR="00551B84">
        <w:rPr>
          <w:sz w:val="22"/>
        </w:rPr>
        <w:t>did</w:t>
      </w:r>
      <w:r w:rsidR="00724813" w:rsidRPr="00724813">
        <w:rPr>
          <w:sz w:val="22"/>
        </w:rPr>
        <w:t xml:space="preserve"> </w:t>
      </w:r>
      <w:r w:rsidR="004363D6">
        <w:rPr>
          <w:sz w:val="22"/>
        </w:rPr>
        <w:t xml:space="preserve">not </w:t>
      </w:r>
      <w:r w:rsidR="00724813" w:rsidRPr="00724813">
        <w:rPr>
          <w:sz w:val="22"/>
        </w:rPr>
        <w:t>hear from him again</w:t>
      </w:r>
      <w:r w:rsidR="00551B84">
        <w:rPr>
          <w:sz w:val="22"/>
        </w:rPr>
        <w:t xml:space="preserve"> until today</w:t>
      </w:r>
      <w:r w:rsidR="00724813" w:rsidRPr="00724813">
        <w:rPr>
          <w:sz w:val="22"/>
        </w:rPr>
        <w:t>. Steven</w:t>
      </w:r>
      <w:r w:rsidR="00551B84">
        <w:rPr>
          <w:sz w:val="22"/>
        </w:rPr>
        <w:t>’s</w:t>
      </w:r>
      <w:r w:rsidR="00724813" w:rsidRPr="00724813">
        <w:rPr>
          <w:sz w:val="22"/>
        </w:rPr>
        <w:t xml:space="preserve"> appointment </w:t>
      </w:r>
      <w:r w:rsidR="00551B84">
        <w:rPr>
          <w:sz w:val="22"/>
        </w:rPr>
        <w:t xml:space="preserve">with you today is </w:t>
      </w:r>
      <w:r w:rsidR="00724813" w:rsidRPr="00724813">
        <w:rPr>
          <w:sz w:val="22"/>
        </w:rPr>
        <w:t xml:space="preserve">a follow-up to his recent hospitalization for </w:t>
      </w:r>
      <w:r w:rsidR="004363D6">
        <w:rPr>
          <w:sz w:val="22"/>
        </w:rPr>
        <w:t>abdominal pain</w:t>
      </w:r>
      <w:r w:rsidR="00724813" w:rsidRPr="00724813">
        <w:rPr>
          <w:sz w:val="22"/>
        </w:rPr>
        <w:t>. While meeting with Steven, you receive notice from the EHR system that Steven</w:t>
      </w:r>
      <w:r w:rsidR="00551B84">
        <w:rPr>
          <w:sz w:val="22"/>
        </w:rPr>
        <w:t xml:space="preserve"> has not had an HbA1c test in mor</w:t>
      </w:r>
      <w:r w:rsidR="00724813" w:rsidRPr="00724813">
        <w:rPr>
          <w:sz w:val="22"/>
        </w:rPr>
        <w:t xml:space="preserve">e </w:t>
      </w:r>
      <w:r w:rsidR="00551B84">
        <w:rPr>
          <w:sz w:val="22"/>
        </w:rPr>
        <w:t>than</w:t>
      </w:r>
      <w:r w:rsidR="00724813" w:rsidRPr="00724813">
        <w:rPr>
          <w:sz w:val="22"/>
        </w:rPr>
        <w:t xml:space="preserve"> 6 months. Your </w:t>
      </w:r>
      <w:r w:rsidR="00551B84">
        <w:rPr>
          <w:sz w:val="22"/>
        </w:rPr>
        <w:t xml:space="preserve">first task is </w:t>
      </w:r>
      <w:r w:rsidR="00724813" w:rsidRPr="00724813">
        <w:rPr>
          <w:sz w:val="22"/>
        </w:rPr>
        <w:t>to find this reminder in the EHR system</w:t>
      </w:r>
      <w:r w:rsidR="00E95C90">
        <w:rPr>
          <w:sz w:val="22"/>
        </w:rPr>
        <w:t>,</w:t>
      </w:r>
      <w:r w:rsidR="0029168E">
        <w:rPr>
          <w:sz w:val="22"/>
        </w:rPr>
        <w:t xml:space="preserve"> and </w:t>
      </w:r>
      <w:r w:rsidR="00551B84">
        <w:rPr>
          <w:sz w:val="22"/>
        </w:rPr>
        <w:t xml:space="preserve">your second task is to </w:t>
      </w:r>
      <w:r w:rsidR="0029168E">
        <w:rPr>
          <w:sz w:val="22"/>
        </w:rPr>
        <w:t xml:space="preserve">order the </w:t>
      </w:r>
      <w:r w:rsidR="00551B84">
        <w:rPr>
          <w:sz w:val="22"/>
        </w:rPr>
        <w:t xml:space="preserve">HbA1c </w:t>
      </w:r>
      <w:r w:rsidR="0029168E">
        <w:rPr>
          <w:sz w:val="22"/>
        </w:rPr>
        <w:t>test</w:t>
      </w:r>
      <w:r w:rsidR="00724813" w:rsidRPr="00724813">
        <w:rPr>
          <w:sz w:val="22"/>
        </w:rPr>
        <w:t>.</w:t>
      </w:r>
    </w:p>
    <w:p w14:paraId="47D35B10" w14:textId="77777777" w:rsidR="00551B84" w:rsidRPr="00724813" w:rsidRDefault="00551B84" w:rsidP="000670F0">
      <w:pPr>
        <w:rPr>
          <w:sz w:val="22"/>
        </w:rPr>
      </w:pPr>
    </w:p>
    <w:p w14:paraId="12594524" w14:textId="77777777" w:rsidR="000670F0" w:rsidRPr="0029168E" w:rsidRDefault="00724813" w:rsidP="0029168E">
      <w:pPr>
        <w:pStyle w:val="ListParagraph"/>
        <w:numPr>
          <w:ilvl w:val="0"/>
          <w:numId w:val="25"/>
        </w:numPr>
        <w:rPr>
          <w:sz w:val="22"/>
        </w:rPr>
      </w:pPr>
      <w:r w:rsidRPr="0029168E">
        <w:rPr>
          <w:sz w:val="22"/>
        </w:rPr>
        <w:t>Navigate to the EHR module or screen with clinical reminders and locate the alert to order an HbA1c test for diabetic patients every 6 months</w:t>
      </w:r>
      <w:r w:rsidR="00551B84">
        <w:rPr>
          <w:sz w:val="22"/>
        </w:rPr>
        <w:t xml:space="preserve"> and verbally indicate when you believe to have found it.</w:t>
      </w:r>
    </w:p>
    <w:p w14:paraId="05BE1EC5" w14:textId="77777777" w:rsidR="0029168E" w:rsidRDefault="0029168E" w:rsidP="0029168E">
      <w:pPr>
        <w:pStyle w:val="ListParagraph"/>
        <w:numPr>
          <w:ilvl w:val="0"/>
          <w:numId w:val="25"/>
        </w:numPr>
        <w:rPr>
          <w:sz w:val="22"/>
        </w:rPr>
      </w:pPr>
      <w:r w:rsidRPr="0029168E">
        <w:rPr>
          <w:sz w:val="22"/>
        </w:rPr>
        <w:t xml:space="preserve">Navigate to a place where you can order tests, order a </w:t>
      </w:r>
      <w:r w:rsidRPr="0029168E">
        <w:rPr>
          <w:i/>
          <w:sz w:val="22"/>
        </w:rPr>
        <w:t xml:space="preserve">routine HbA1c </w:t>
      </w:r>
      <w:r w:rsidRPr="0029168E">
        <w:rPr>
          <w:sz w:val="22"/>
        </w:rPr>
        <w:t xml:space="preserve">by using as much information in Table 1 as possible. Verbally state when you believe you have successfully completed this task. </w:t>
      </w:r>
    </w:p>
    <w:p w14:paraId="69AF10E1" w14:textId="77777777" w:rsidR="0029168E" w:rsidRPr="0029168E" w:rsidRDefault="0029168E" w:rsidP="0029168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061"/>
      </w:tblGrid>
      <w:tr w:rsidR="0029168E" w:rsidRPr="003852F1" w14:paraId="1077DE2E" w14:textId="77777777" w:rsidTr="00991D5A">
        <w:tc>
          <w:tcPr>
            <w:tcW w:w="3623" w:type="dxa"/>
            <w:gridSpan w:val="2"/>
            <w:tcBorders>
              <w:bottom w:val="single" w:sz="4" w:space="0" w:color="auto"/>
            </w:tcBorders>
          </w:tcPr>
          <w:p w14:paraId="7C27731B" w14:textId="77777777" w:rsidR="0029168E" w:rsidRPr="003852F1" w:rsidRDefault="0029168E" w:rsidP="00731012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1. Test Orders</w:t>
            </w:r>
          </w:p>
        </w:tc>
      </w:tr>
      <w:tr w:rsidR="0029168E" w:rsidRPr="003852F1" w14:paraId="404260DF" w14:textId="77777777" w:rsidTr="00991D5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6193387E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</w:tcBorders>
          </w:tcPr>
          <w:p w14:paraId="67EB12F0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H</w:t>
            </w:r>
            <w:r>
              <w:rPr>
                <w:sz w:val="22"/>
              </w:rPr>
              <w:t>b</w:t>
            </w:r>
            <w:r w:rsidRPr="003852F1">
              <w:rPr>
                <w:sz w:val="22"/>
              </w:rPr>
              <w:t>A1c</w:t>
            </w:r>
          </w:p>
        </w:tc>
      </w:tr>
      <w:tr w:rsidR="0029168E" w:rsidRPr="003852F1" w14:paraId="4A9BEA8D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8B2320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</w:tcBorders>
          </w:tcPr>
          <w:p w14:paraId="6DCF73D7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29168E" w:rsidRPr="003852F1" w14:paraId="17C5FBC3" w14:textId="77777777" w:rsidTr="00991D5A">
        <w:tc>
          <w:tcPr>
            <w:tcW w:w="1562" w:type="dxa"/>
            <w:tcBorders>
              <w:top w:val="nil"/>
              <w:right w:val="nil"/>
            </w:tcBorders>
          </w:tcPr>
          <w:p w14:paraId="5A820F58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061" w:type="dxa"/>
            <w:tcBorders>
              <w:top w:val="nil"/>
              <w:left w:val="nil"/>
            </w:tcBorders>
          </w:tcPr>
          <w:p w14:paraId="4A9380EE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Type II </w:t>
            </w:r>
            <w:r w:rsidRPr="003852F1">
              <w:rPr>
                <w:sz w:val="22"/>
              </w:rPr>
              <w:t>Diabetes</w:t>
            </w:r>
          </w:p>
        </w:tc>
      </w:tr>
    </w:tbl>
    <w:p w14:paraId="21581E64" w14:textId="77777777" w:rsidR="00724813" w:rsidRDefault="00724813">
      <w:r>
        <w:br w:type="page"/>
      </w:r>
    </w:p>
    <w:p w14:paraId="4C929ECB" w14:textId="77777777" w:rsidR="00724813" w:rsidRDefault="00724813" w:rsidP="00724813">
      <w:pPr>
        <w:pStyle w:val="Heading2"/>
      </w:pPr>
      <w:r>
        <w:lastRenderedPageBreak/>
        <w:t xml:space="preserve">Task 12 – Clinical Decision Support: </w:t>
      </w:r>
      <w:r w:rsidR="0029168E">
        <w:t xml:space="preserve">System </w:t>
      </w:r>
      <w:r>
        <w:t>Inference (</w:t>
      </w:r>
      <w:r w:rsidR="0029168E">
        <w:t>Roger</w:t>
      </w:r>
      <w:r>
        <w:t>)</w:t>
      </w:r>
    </w:p>
    <w:p w14:paraId="2FE2C1FD" w14:textId="1BB03A15" w:rsidR="00724813" w:rsidRPr="00724813" w:rsidRDefault="00724813" w:rsidP="00323830">
      <w:pPr>
        <w:ind w:firstLine="360"/>
        <w:rPr>
          <w:sz w:val="22"/>
        </w:rPr>
      </w:pPr>
      <w:r>
        <w:rPr>
          <w:sz w:val="22"/>
        </w:rPr>
        <w:t>Roger</w:t>
      </w:r>
      <w:r w:rsidRPr="00724813">
        <w:rPr>
          <w:sz w:val="22"/>
        </w:rPr>
        <w:t xml:space="preserve">, a </w:t>
      </w:r>
      <w:r>
        <w:rPr>
          <w:sz w:val="22"/>
        </w:rPr>
        <w:t>65</w:t>
      </w:r>
      <w:r w:rsidR="0029168E">
        <w:rPr>
          <w:sz w:val="22"/>
        </w:rPr>
        <w:t>-year old male</w:t>
      </w:r>
      <w:r w:rsidRPr="00724813">
        <w:rPr>
          <w:sz w:val="22"/>
        </w:rPr>
        <w:t xml:space="preserve"> </w:t>
      </w:r>
      <w:r w:rsidR="0029168E" w:rsidRPr="00724813">
        <w:rPr>
          <w:sz w:val="22"/>
        </w:rPr>
        <w:t xml:space="preserve">with </w:t>
      </w:r>
      <w:r w:rsidR="0029168E" w:rsidRPr="00731012">
        <w:rPr>
          <w:i/>
          <w:sz w:val="22"/>
        </w:rPr>
        <w:t>coronary artery disease</w:t>
      </w:r>
      <w:r w:rsidR="00731012">
        <w:rPr>
          <w:sz w:val="22"/>
        </w:rPr>
        <w:t xml:space="preserve"> (CAD)</w:t>
      </w:r>
      <w:r w:rsidR="0029168E">
        <w:rPr>
          <w:sz w:val="22"/>
        </w:rPr>
        <w:t xml:space="preserve">, </w:t>
      </w:r>
      <w:r>
        <w:rPr>
          <w:sz w:val="22"/>
        </w:rPr>
        <w:t xml:space="preserve">presents today with </w:t>
      </w:r>
      <w:r w:rsidR="0029168E">
        <w:rPr>
          <w:sz w:val="22"/>
        </w:rPr>
        <w:t xml:space="preserve">knee and </w:t>
      </w:r>
      <w:r>
        <w:rPr>
          <w:sz w:val="22"/>
        </w:rPr>
        <w:t xml:space="preserve">lower back pain. </w:t>
      </w:r>
      <w:r w:rsidR="0029168E">
        <w:rPr>
          <w:sz w:val="22"/>
        </w:rPr>
        <w:t xml:space="preserve">As you open his electronic record, you notice </w:t>
      </w:r>
      <w:r w:rsidR="00731012">
        <w:rPr>
          <w:sz w:val="22"/>
        </w:rPr>
        <w:t xml:space="preserve">a system alert stating that Roger is not taking </w:t>
      </w:r>
      <w:r w:rsidR="00731012" w:rsidRPr="00731012">
        <w:rPr>
          <w:i/>
          <w:sz w:val="22"/>
        </w:rPr>
        <w:t>aspirin or other antiplatelet medication</w:t>
      </w:r>
      <w:r w:rsidR="00731012">
        <w:rPr>
          <w:sz w:val="22"/>
        </w:rPr>
        <w:t xml:space="preserve"> for his CAD</w:t>
      </w:r>
      <w:r w:rsidR="00551B84">
        <w:rPr>
          <w:sz w:val="22"/>
        </w:rPr>
        <w:t>. Your first task is to locate the system alert</w:t>
      </w:r>
      <w:r w:rsidR="00E95C90">
        <w:rPr>
          <w:sz w:val="22"/>
        </w:rPr>
        <w:t>,</w:t>
      </w:r>
      <w:r w:rsidR="00551B84">
        <w:rPr>
          <w:sz w:val="22"/>
        </w:rPr>
        <w:t xml:space="preserve"> and your second task is to prescribe aspirin for Roger.</w:t>
      </w:r>
      <w:r w:rsidR="00731012">
        <w:rPr>
          <w:sz w:val="22"/>
        </w:rPr>
        <w:t xml:space="preserve"> </w:t>
      </w:r>
    </w:p>
    <w:p w14:paraId="2938E47F" w14:textId="77777777" w:rsidR="00724813" w:rsidRDefault="00724813" w:rsidP="00724813"/>
    <w:p w14:paraId="06A2B0F6" w14:textId="77777777" w:rsidR="00724813" w:rsidRDefault="00724813" w:rsidP="00724813">
      <w:pPr>
        <w:pStyle w:val="ListParagraph"/>
        <w:numPr>
          <w:ilvl w:val="0"/>
          <w:numId w:val="6"/>
        </w:numPr>
        <w:rPr>
          <w:sz w:val="22"/>
        </w:rPr>
      </w:pPr>
      <w:r w:rsidRPr="003852F1">
        <w:rPr>
          <w:sz w:val="22"/>
        </w:rPr>
        <w:t xml:space="preserve">Navigate to </w:t>
      </w:r>
      <w:r>
        <w:rPr>
          <w:sz w:val="22"/>
        </w:rPr>
        <w:t xml:space="preserve">the </w:t>
      </w:r>
      <w:r w:rsidR="00551B84">
        <w:rPr>
          <w:sz w:val="22"/>
        </w:rPr>
        <w:t>system notification recommending that Roger take aspirin or other antiplatelet medication and verbally indicate when you believe to have found it.</w:t>
      </w:r>
    </w:p>
    <w:p w14:paraId="2A6B7229" w14:textId="77777777" w:rsidR="00551B84" w:rsidRDefault="00551B84" w:rsidP="00551B84">
      <w:pPr>
        <w:pStyle w:val="ListParagraph"/>
        <w:numPr>
          <w:ilvl w:val="0"/>
          <w:numId w:val="6"/>
        </w:numPr>
        <w:rPr>
          <w:sz w:val="22"/>
        </w:rPr>
      </w:pPr>
      <w:r w:rsidRPr="0029168E">
        <w:rPr>
          <w:sz w:val="22"/>
        </w:rPr>
        <w:t xml:space="preserve">Navigate to the medication order form and prescribe </w:t>
      </w:r>
      <w:r>
        <w:rPr>
          <w:sz w:val="22"/>
        </w:rPr>
        <w:t>aspirin</w:t>
      </w:r>
      <w:r w:rsidRPr="0029168E">
        <w:rPr>
          <w:sz w:val="22"/>
        </w:rPr>
        <w:t xml:space="preserve"> using as much as the information from Table 1 as is required.</w:t>
      </w:r>
      <w:r w:rsidR="002576AD">
        <w:rPr>
          <w:sz w:val="22"/>
        </w:rPr>
        <w:t xml:space="preserve"> </w:t>
      </w:r>
      <w:r w:rsidR="002576AD" w:rsidRPr="003852F1">
        <w:rPr>
          <w:sz w:val="22"/>
        </w:rPr>
        <w:t xml:space="preserve">Verbally state when you believe you have successfully completed this </w:t>
      </w:r>
      <w:r w:rsidR="002576AD">
        <w:rPr>
          <w:sz w:val="22"/>
        </w:rPr>
        <w:t>task</w:t>
      </w:r>
      <w:r w:rsidR="002576AD" w:rsidRPr="003852F1">
        <w:rPr>
          <w:sz w:val="22"/>
        </w:rPr>
        <w:t>.</w:t>
      </w:r>
    </w:p>
    <w:p w14:paraId="7707497C" w14:textId="77777777" w:rsidR="004044AF" w:rsidRPr="0029168E" w:rsidRDefault="004044AF" w:rsidP="004151A1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1854"/>
      </w:tblGrid>
      <w:tr w:rsidR="00551B84" w:rsidRPr="003852F1" w14:paraId="728A1826" w14:textId="77777777" w:rsidTr="00991D5A">
        <w:tc>
          <w:tcPr>
            <w:tcW w:w="4457" w:type="dxa"/>
            <w:gridSpan w:val="2"/>
            <w:tcBorders>
              <w:bottom w:val="single" w:sz="4" w:space="0" w:color="auto"/>
            </w:tcBorders>
          </w:tcPr>
          <w:p w14:paraId="6D9B1BE5" w14:textId="77777777" w:rsidR="00551B84" w:rsidRPr="003852F1" w:rsidRDefault="00551B84" w:rsidP="00551B84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1. Drug Information</w:t>
            </w:r>
          </w:p>
        </w:tc>
      </w:tr>
      <w:tr w:rsidR="00551B84" w:rsidRPr="003852F1" w14:paraId="6EEC9907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36CD62AA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Generic </w:t>
            </w:r>
            <w:r w:rsidR="004044AF">
              <w:rPr>
                <w:sz w:val="22"/>
              </w:rPr>
              <w:t xml:space="preserve">Drug </w:t>
            </w:r>
            <w:r w:rsidRPr="003852F1">
              <w:rPr>
                <w:sz w:val="22"/>
              </w:rPr>
              <w:t xml:space="preserve">Name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004EED27" w14:textId="77777777" w:rsidR="00551B84" w:rsidRPr="003852F1" w:rsidRDefault="004044AF" w:rsidP="004044AF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Aspirin </w:t>
            </w:r>
          </w:p>
        </w:tc>
      </w:tr>
      <w:tr w:rsidR="00551B84" w:rsidRPr="003852F1" w14:paraId="5462926F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05B793AA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6EA894D5" w14:textId="77777777" w:rsidR="00551B84" w:rsidRPr="003852F1" w:rsidRDefault="004044AF" w:rsidP="00551B84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81 mg</w:t>
            </w:r>
          </w:p>
        </w:tc>
      </w:tr>
      <w:tr w:rsidR="00551B84" w:rsidRPr="003852F1" w14:paraId="22AD066B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64988B42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4B234223" w14:textId="77777777" w:rsidR="00551B84" w:rsidRPr="003852F1" w:rsidRDefault="004044AF" w:rsidP="004044AF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551B84" w:rsidRPr="003852F1">
              <w:rPr>
                <w:sz w:val="22"/>
              </w:rPr>
              <w:t xml:space="preserve"> tablet</w:t>
            </w:r>
            <w:r>
              <w:rPr>
                <w:sz w:val="22"/>
              </w:rPr>
              <w:t>s</w:t>
            </w:r>
            <w:r w:rsidR="00551B84" w:rsidRPr="003852F1">
              <w:rPr>
                <w:sz w:val="22"/>
              </w:rPr>
              <w:t xml:space="preserve"> daily</w:t>
            </w:r>
          </w:p>
        </w:tc>
      </w:tr>
      <w:tr w:rsidR="00551B84" w:rsidRPr="003852F1" w14:paraId="16CCC787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62DBF835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2BCDF215" w14:textId="77777777" w:rsidR="00551B84" w:rsidRPr="003852F1" w:rsidRDefault="004044AF" w:rsidP="00551B84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 w:rsidR="00551B84" w:rsidRPr="003852F1" w14:paraId="16719F18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490F4CDA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6B04139F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551B84" w:rsidRPr="003852F1" w14:paraId="716DB8E2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1FF11797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7F22B459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551B84" w:rsidRPr="003852F1" w14:paraId="17B24D94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195AAE5D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46DFEDCB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551B84" w:rsidRPr="003852F1" w14:paraId="37852681" w14:textId="77777777" w:rsidTr="00991D5A">
        <w:tc>
          <w:tcPr>
            <w:tcW w:w="2603" w:type="dxa"/>
            <w:tcBorders>
              <w:top w:val="nil"/>
              <w:bottom w:val="single" w:sz="4" w:space="0" w:color="auto"/>
              <w:right w:val="nil"/>
            </w:tcBorders>
          </w:tcPr>
          <w:p w14:paraId="2E56EF86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</w:tcBorders>
          </w:tcPr>
          <w:p w14:paraId="582FA977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CAD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6E54" w14:textId="77777777" w:rsidR="007D7D0A" w:rsidRDefault="007D7D0A" w:rsidP="00A5048D">
      <w:r>
        <w:separator/>
      </w:r>
    </w:p>
  </w:endnote>
  <w:endnote w:type="continuationSeparator" w:id="0">
    <w:p w14:paraId="61064CD1" w14:textId="77777777" w:rsidR="007D7D0A" w:rsidRDefault="007D7D0A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7D7D0A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placeholder>
          <w:docPart w:val="77CC32F158D4424CAD6B59B040E258E3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F3049" w14:textId="77777777" w:rsidR="007D7D0A" w:rsidRDefault="007D7D0A" w:rsidP="00A5048D">
      <w:r>
        <w:separator/>
      </w:r>
    </w:p>
  </w:footnote>
  <w:footnote w:type="continuationSeparator" w:id="0">
    <w:p w14:paraId="63100C64" w14:textId="77777777" w:rsidR="007D7D0A" w:rsidRDefault="007D7D0A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7B53E931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26AA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D7D0A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  <w:docPart>
      <w:docPartPr>
        <w:name w:val="77CC32F158D4424CAD6B59B040E2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1C18-BE83-554A-98A7-EB9C3F322BDA}"/>
      </w:docPartPr>
      <w:docPartBody>
        <w:p w:rsidR="00D35CE2" w:rsidRDefault="00FF4A20" w:rsidP="00FF4A20">
          <w:pPr>
            <w:pStyle w:val="77CC32F158D4424CAD6B59B040E258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B56753"/>
    <w:rsid w:val="00BD12C1"/>
    <w:rsid w:val="00C061C7"/>
    <w:rsid w:val="00C33CD1"/>
    <w:rsid w:val="00C53ADB"/>
    <w:rsid w:val="00D35CE2"/>
    <w:rsid w:val="00D44B27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59CFE-8479-4F39-A7A3-68437DD3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2014-03-31T16:31:00Z</dcterms:created>
  <dcterms:modified xsi:type="dcterms:W3CDTF">2014-03-31T16:31:00Z</dcterms:modified>
</cp:coreProperties>
</file>