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29ECB" w14:textId="77777777" w:rsidR="00724813" w:rsidRDefault="00724813" w:rsidP="006965AB">
      <w:pPr>
        <w:pStyle w:val="Heading2"/>
      </w:pPr>
      <w:bookmarkStart w:id="0" w:name="_GoBack"/>
      <w:bookmarkEnd w:id="0"/>
      <w:r>
        <w:t xml:space="preserve">Task 12 – Clinical Decision Support: </w:t>
      </w:r>
      <w:r w:rsidR="0029168E">
        <w:t xml:space="preserve">System </w:t>
      </w:r>
      <w:r>
        <w:t>Inference (</w:t>
      </w:r>
      <w:r w:rsidR="0029168E">
        <w:t>Roger</w:t>
      </w:r>
      <w:r>
        <w:t>)</w:t>
      </w:r>
    </w:p>
    <w:p w14:paraId="2FE2C1FD" w14:textId="1BB03A15" w:rsidR="00724813" w:rsidRPr="00724813" w:rsidRDefault="00724813" w:rsidP="00323830">
      <w:pPr>
        <w:ind w:firstLine="360"/>
        <w:rPr>
          <w:sz w:val="22"/>
        </w:rPr>
      </w:pPr>
      <w:r>
        <w:rPr>
          <w:sz w:val="22"/>
        </w:rPr>
        <w:t>Roger</w:t>
      </w:r>
      <w:r w:rsidRPr="00724813">
        <w:rPr>
          <w:sz w:val="22"/>
        </w:rPr>
        <w:t xml:space="preserve">, a </w:t>
      </w:r>
      <w:r>
        <w:rPr>
          <w:sz w:val="22"/>
        </w:rPr>
        <w:t>65</w:t>
      </w:r>
      <w:r w:rsidR="0029168E">
        <w:rPr>
          <w:sz w:val="22"/>
        </w:rPr>
        <w:t>-year old male</w:t>
      </w:r>
      <w:r w:rsidRPr="00724813">
        <w:rPr>
          <w:sz w:val="22"/>
        </w:rPr>
        <w:t xml:space="preserve"> </w:t>
      </w:r>
      <w:r w:rsidR="0029168E" w:rsidRPr="00724813">
        <w:rPr>
          <w:sz w:val="22"/>
        </w:rPr>
        <w:t xml:space="preserve">with </w:t>
      </w:r>
      <w:r w:rsidR="0029168E" w:rsidRPr="00731012">
        <w:rPr>
          <w:i/>
          <w:sz w:val="22"/>
        </w:rPr>
        <w:t>coronary artery disease</w:t>
      </w:r>
      <w:r w:rsidR="00731012">
        <w:rPr>
          <w:sz w:val="22"/>
        </w:rPr>
        <w:t xml:space="preserve"> (CAD)</w:t>
      </w:r>
      <w:r w:rsidR="0029168E">
        <w:rPr>
          <w:sz w:val="22"/>
        </w:rPr>
        <w:t xml:space="preserve">, </w:t>
      </w:r>
      <w:r>
        <w:rPr>
          <w:sz w:val="22"/>
        </w:rPr>
        <w:t xml:space="preserve">presents today with </w:t>
      </w:r>
      <w:r w:rsidR="0029168E">
        <w:rPr>
          <w:sz w:val="22"/>
        </w:rPr>
        <w:t xml:space="preserve">knee and </w:t>
      </w:r>
      <w:r>
        <w:rPr>
          <w:sz w:val="22"/>
        </w:rPr>
        <w:t xml:space="preserve">lower back pain. </w:t>
      </w:r>
      <w:r w:rsidR="0029168E">
        <w:rPr>
          <w:sz w:val="22"/>
        </w:rPr>
        <w:t xml:space="preserve">As you open his electronic record, you notice </w:t>
      </w:r>
      <w:r w:rsidR="00731012">
        <w:rPr>
          <w:sz w:val="22"/>
        </w:rPr>
        <w:t xml:space="preserve">a system alert stating that Roger is not taking </w:t>
      </w:r>
      <w:r w:rsidR="00731012" w:rsidRPr="00731012">
        <w:rPr>
          <w:i/>
          <w:sz w:val="22"/>
        </w:rPr>
        <w:t>aspirin or other antiplatelet medication</w:t>
      </w:r>
      <w:r w:rsidR="00731012">
        <w:rPr>
          <w:sz w:val="22"/>
        </w:rPr>
        <w:t xml:space="preserve"> for his CAD</w:t>
      </w:r>
      <w:r w:rsidR="00551B84">
        <w:rPr>
          <w:sz w:val="22"/>
        </w:rPr>
        <w:t>. Your first task is to locate the system alert</w:t>
      </w:r>
      <w:r w:rsidR="00E95C90">
        <w:rPr>
          <w:sz w:val="22"/>
        </w:rPr>
        <w:t>,</w:t>
      </w:r>
      <w:r w:rsidR="00551B84">
        <w:rPr>
          <w:sz w:val="22"/>
        </w:rPr>
        <w:t xml:space="preserve"> and your second task is to prescribe aspirin for Roger.</w:t>
      </w:r>
      <w:r w:rsidR="00731012">
        <w:rPr>
          <w:sz w:val="22"/>
        </w:rPr>
        <w:t xml:space="preserve"> </w:t>
      </w:r>
    </w:p>
    <w:p w14:paraId="2938E47F" w14:textId="77777777" w:rsidR="00724813" w:rsidRDefault="00724813" w:rsidP="00724813"/>
    <w:p w14:paraId="06A2B0F6" w14:textId="77777777" w:rsidR="00724813" w:rsidRDefault="00724813" w:rsidP="00724813">
      <w:pPr>
        <w:pStyle w:val="ListParagraph"/>
        <w:numPr>
          <w:ilvl w:val="0"/>
          <w:numId w:val="6"/>
        </w:numPr>
        <w:rPr>
          <w:sz w:val="22"/>
        </w:rPr>
      </w:pPr>
      <w:r w:rsidRPr="003852F1">
        <w:rPr>
          <w:sz w:val="22"/>
        </w:rPr>
        <w:t xml:space="preserve">Navigate to </w:t>
      </w:r>
      <w:r>
        <w:rPr>
          <w:sz w:val="22"/>
        </w:rPr>
        <w:t xml:space="preserve">the </w:t>
      </w:r>
      <w:r w:rsidR="00551B84">
        <w:rPr>
          <w:sz w:val="22"/>
        </w:rPr>
        <w:t>system notification recommending that Roger take aspirin or other antiplatelet medication and verbally indicate when you believe to have found it.</w:t>
      </w:r>
    </w:p>
    <w:p w14:paraId="2A6B7229" w14:textId="77777777" w:rsidR="00551B84" w:rsidRDefault="00551B84" w:rsidP="00551B84">
      <w:pPr>
        <w:pStyle w:val="ListParagraph"/>
        <w:numPr>
          <w:ilvl w:val="0"/>
          <w:numId w:val="6"/>
        </w:numPr>
        <w:rPr>
          <w:sz w:val="22"/>
        </w:rPr>
      </w:pPr>
      <w:r w:rsidRPr="0029168E">
        <w:rPr>
          <w:sz w:val="22"/>
        </w:rPr>
        <w:t xml:space="preserve">Navigate to the medication order form and prescribe </w:t>
      </w:r>
      <w:r>
        <w:rPr>
          <w:sz w:val="22"/>
        </w:rPr>
        <w:t>aspirin</w:t>
      </w:r>
      <w:r w:rsidRPr="0029168E">
        <w:rPr>
          <w:sz w:val="22"/>
        </w:rPr>
        <w:t xml:space="preserve"> using as much as the information from Table 1 as is required.</w:t>
      </w:r>
      <w:r w:rsidR="002576AD">
        <w:rPr>
          <w:sz w:val="22"/>
        </w:rPr>
        <w:t xml:space="preserve"> </w:t>
      </w:r>
      <w:r w:rsidR="002576AD" w:rsidRPr="003852F1">
        <w:rPr>
          <w:sz w:val="22"/>
        </w:rPr>
        <w:t xml:space="preserve">Verbally state when you believe you have successfully completed this </w:t>
      </w:r>
      <w:r w:rsidR="002576AD">
        <w:rPr>
          <w:sz w:val="22"/>
        </w:rPr>
        <w:t>task</w:t>
      </w:r>
      <w:r w:rsidR="002576AD" w:rsidRPr="003852F1">
        <w:rPr>
          <w:sz w:val="22"/>
        </w:rPr>
        <w:t>.</w:t>
      </w:r>
    </w:p>
    <w:p w14:paraId="7707497C" w14:textId="77777777" w:rsidR="004044AF" w:rsidRPr="0029168E" w:rsidRDefault="004044AF" w:rsidP="004151A1">
      <w:pPr>
        <w:pStyle w:val="ListParagraph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1854"/>
      </w:tblGrid>
      <w:tr w:rsidR="00551B84" w:rsidRPr="003852F1" w14:paraId="728A1826" w14:textId="77777777" w:rsidTr="00991D5A">
        <w:tc>
          <w:tcPr>
            <w:tcW w:w="4457" w:type="dxa"/>
            <w:gridSpan w:val="2"/>
            <w:tcBorders>
              <w:bottom w:val="single" w:sz="4" w:space="0" w:color="auto"/>
            </w:tcBorders>
          </w:tcPr>
          <w:p w14:paraId="6D9B1BE5" w14:textId="77777777" w:rsidR="00551B84" w:rsidRPr="003852F1" w:rsidRDefault="00551B84" w:rsidP="00551B84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>Table 1. Drug Information</w:t>
            </w:r>
          </w:p>
        </w:tc>
      </w:tr>
      <w:tr w:rsidR="00551B84" w:rsidRPr="003852F1" w14:paraId="6EEC9907" w14:textId="77777777" w:rsidTr="00991D5A">
        <w:tc>
          <w:tcPr>
            <w:tcW w:w="2603" w:type="dxa"/>
            <w:tcBorders>
              <w:top w:val="nil"/>
              <w:bottom w:val="nil"/>
              <w:right w:val="nil"/>
            </w:tcBorders>
          </w:tcPr>
          <w:p w14:paraId="36CD62AA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Generic </w:t>
            </w:r>
            <w:r w:rsidR="004044AF">
              <w:rPr>
                <w:sz w:val="22"/>
              </w:rPr>
              <w:t xml:space="preserve">Drug </w:t>
            </w:r>
            <w:r w:rsidRPr="003852F1">
              <w:rPr>
                <w:sz w:val="22"/>
              </w:rPr>
              <w:t xml:space="preserve">Name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</w:tcBorders>
          </w:tcPr>
          <w:p w14:paraId="004EED27" w14:textId="77777777" w:rsidR="00551B84" w:rsidRPr="003852F1" w:rsidRDefault="004044AF" w:rsidP="004044AF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Aspirin </w:t>
            </w:r>
          </w:p>
        </w:tc>
      </w:tr>
      <w:tr w:rsidR="00551B84" w:rsidRPr="003852F1" w14:paraId="5462926F" w14:textId="77777777" w:rsidTr="00991D5A">
        <w:tc>
          <w:tcPr>
            <w:tcW w:w="2603" w:type="dxa"/>
            <w:tcBorders>
              <w:top w:val="nil"/>
              <w:bottom w:val="nil"/>
              <w:right w:val="nil"/>
            </w:tcBorders>
          </w:tcPr>
          <w:p w14:paraId="05B793AA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Strength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</w:tcBorders>
          </w:tcPr>
          <w:p w14:paraId="6EA894D5" w14:textId="77777777" w:rsidR="00551B84" w:rsidRPr="003852F1" w:rsidRDefault="004044AF" w:rsidP="00551B84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81 mg</w:t>
            </w:r>
          </w:p>
        </w:tc>
      </w:tr>
      <w:tr w:rsidR="00551B84" w:rsidRPr="003852F1" w14:paraId="22AD066B" w14:textId="77777777" w:rsidTr="00991D5A">
        <w:tc>
          <w:tcPr>
            <w:tcW w:w="2603" w:type="dxa"/>
            <w:tcBorders>
              <w:top w:val="nil"/>
              <w:bottom w:val="nil"/>
              <w:right w:val="nil"/>
            </w:tcBorders>
          </w:tcPr>
          <w:p w14:paraId="64988B42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Dose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</w:tcBorders>
          </w:tcPr>
          <w:p w14:paraId="4B234223" w14:textId="77777777" w:rsidR="00551B84" w:rsidRPr="003852F1" w:rsidRDefault="004044AF" w:rsidP="004044AF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551B84" w:rsidRPr="003852F1">
              <w:rPr>
                <w:sz w:val="22"/>
              </w:rPr>
              <w:t xml:space="preserve"> tablet</w:t>
            </w:r>
            <w:r>
              <w:rPr>
                <w:sz w:val="22"/>
              </w:rPr>
              <w:t>s</w:t>
            </w:r>
            <w:r w:rsidR="00551B84" w:rsidRPr="003852F1">
              <w:rPr>
                <w:sz w:val="22"/>
              </w:rPr>
              <w:t xml:space="preserve"> daily</w:t>
            </w:r>
          </w:p>
        </w:tc>
      </w:tr>
      <w:tr w:rsidR="00551B84" w:rsidRPr="003852F1" w14:paraId="16CCC787" w14:textId="77777777" w:rsidTr="00991D5A">
        <w:tc>
          <w:tcPr>
            <w:tcW w:w="2603" w:type="dxa"/>
            <w:tcBorders>
              <w:top w:val="nil"/>
              <w:bottom w:val="nil"/>
              <w:right w:val="nil"/>
            </w:tcBorders>
          </w:tcPr>
          <w:p w14:paraId="62DBF835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Duration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</w:tcBorders>
          </w:tcPr>
          <w:p w14:paraId="2BCDF215" w14:textId="77777777" w:rsidR="00551B84" w:rsidRPr="003852F1" w:rsidRDefault="004044AF" w:rsidP="00551B84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</w:tr>
      <w:tr w:rsidR="00551B84" w:rsidRPr="003852F1" w14:paraId="16719F18" w14:textId="77777777" w:rsidTr="00991D5A">
        <w:tc>
          <w:tcPr>
            <w:tcW w:w="2603" w:type="dxa"/>
            <w:tcBorders>
              <w:top w:val="nil"/>
              <w:bottom w:val="nil"/>
              <w:right w:val="nil"/>
            </w:tcBorders>
          </w:tcPr>
          <w:p w14:paraId="490F4CDA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Form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</w:tcBorders>
          </w:tcPr>
          <w:p w14:paraId="6B04139F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Tablets</w:t>
            </w:r>
          </w:p>
        </w:tc>
      </w:tr>
      <w:tr w:rsidR="00551B84" w:rsidRPr="003852F1" w14:paraId="716DB8E2" w14:textId="77777777" w:rsidTr="00991D5A">
        <w:tc>
          <w:tcPr>
            <w:tcW w:w="2603" w:type="dxa"/>
            <w:tcBorders>
              <w:top w:val="nil"/>
              <w:bottom w:val="nil"/>
              <w:right w:val="nil"/>
            </w:tcBorders>
          </w:tcPr>
          <w:p w14:paraId="1FF11797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Route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</w:tcBorders>
          </w:tcPr>
          <w:p w14:paraId="7F22B459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Oral</w:t>
            </w:r>
          </w:p>
        </w:tc>
      </w:tr>
      <w:tr w:rsidR="00551B84" w:rsidRPr="003852F1" w14:paraId="17B24D94" w14:textId="77777777" w:rsidTr="00991D5A">
        <w:tc>
          <w:tcPr>
            <w:tcW w:w="2603" w:type="dxa"/>
            <w:tcBorders>
              <w:top w:val="nil"/>
              <w:bottom w:val="nil"/>
              <w:right w:val="nil"/>
            </w:tcBorders>
          </w:tcPr>
          <w:p w14:paraId="195AAE5D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Brand Necessary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</w:tcBorders>
          </w:tcPr>
          <w:p w14:paraId="46DFEDCB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No</w:t>
            </w:r>
          </w:p>
        </w:tc>
      </w:tr>
      <w:tr w:rsidR="00551B84" w:rsidRPr="003852F1" w14:paraId="37852681" w14:textId="77777777" w:rsidTr="00991D5A">
        <w:tc>
          <w:tcPr>
            <w:tcW w:w="2603" w:type="dxa"/>
            <w:tcBorders>
              <w:top w:val="nil"/>
              <w:bottom w:val="single" w:sz="4" w:space="0" w:color="auto"/>
              <w:right w:val="nil"/>
            </w:tcBorders>
          </w:tcPr>
          <w:p w14:paraId="2E56EF86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</w:tcBorders>
          </w:tcPr>
          <w:p w14:paraId="582FA977" w14:textId="77777777" w:rsidR="00551B84" w:rsidRPr="003852F1" w:rsidRDefault="00551B84" w:rsidP="00551B84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CAD</w:t>
            </w:r>
          </w:p>
        </w:tc>
      </w:tr>
    </w:tbl>
    <w:p w14:paraId="0A22E866" w14:textId="77777777" w:rsidR="00724813" w:rsidRPr="000670F0" w:rsidRDefault="00724813" w:rsidP="000670F0"/>
    <w:sectPr w:rsidR="00724813" w:rsidRPr="000670F0" w:rsidSect="007B5519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817CE" w14:textId="77777777" w:rsidR="00967D31" w:rsidRDefault="00967D31" w:rsidP="00A5048D">
      <w:r>
        <w:separator/>
      </w:r>
    </w:p>
  </w:endnote>
  <w:endnote w:type="continuationSeparator" w:id="0">
    <w:p w14:paraId="433423DB" w14:textId="77777777" w:rsidR="00967D31" w:rsidRDefault="00967D31" w:rsidP="00A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9EE4D" w14:textId="77777777" w:rsidR="00E9355D" w:rsidRDefault="00967D31">
    <w:pPr>
      <w:pStyle w:val="Footer"/>
    </w:pPr>
    <w:sdt>
      <w:sdtPr>
        <w:id w:val="969400743"/>
        <w:placeholder>
          <w:docPart w:val="01F4F3069AD1EC49B351596BCAF5B690"/>
        </w:placeholder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E9355D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8056" w14:textId="77777777" w:rsidR="00E9355D" w:rsidRDefault="00E9355D">
    <w:pPr>
      <w:pStyle w:val="Footer"/>
    </w:pPr>
    <w:r>
      <w:t>Press F9 to Pause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59C93" w14:textId="77777777" w:rsidR="00967D31" w:rsidRDefault="00967D31" w:rsidP="00A5048D">
      <w:r>
        <w:separator/>
      </w:r>
    </w:p>
  </w:footnote>
  <w:footnote w:type="continuationSeparator" w:id="0">
    <w:p w14:paraId="33626077" w14:textId="77777777" w:rsidR="00967D31" w:rsidRDefault="00967D31" w:rsidP="00A5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23DA7" w14:textId="53DD5A04" w:rsidR="00610803" w:rsidRDefault="00610803" w:rsidP="00610803">
    <w:pPr>
      <w:pStyle w:val="Header"/>
      <w:jc w:val="right"/>
    </w:pPr>
    <w:r>
      <w:rPr>
        <w:noProof/>
      </w:rPr>
      <w:drawing>
        <wp:inline distT="0" distB="0" distL="0" distR="0" wp14:anchorId="374AACCD" wp14:editId="4FD14943">
          <wp:extent cx="548640" cy="182880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78F"/>
    <w:multiLevelType w:val="hybridMultilevel"/>
    <w:tmpl w:val="7560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36A04"/>
    <w:multiLevelType w:val="hybridMultilevel"/>
    <w:tmpl w:val="E488F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C013D"/>
    <w:multiLevelType w:val="hybridMultilevel"/>
    <w:tmpl w:val="2104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76FE8"/>
    <w:multiLevelType w:val="hybridMultilevel"/>
    <w:tmpl w:val="AFE43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9591E"/>
    <w:multiLevelType w:val="hybridMultilevel"/>
    <w:tmpl w:val="34A6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582C"/>
    <w:multiLevelType w:val="hybridMultilevel"/>
    <w:tmpl w:val="B802D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D72AB"/>
    <w:multiLevelType w:val="hybridMultilevel"/>
    <w:tmpl w:val="A6B4F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64133"/>
    <w:multiLevelType w:val="hybridMultilevel"/>
    <w:tmpl w:val="EDBE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43B3F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3609D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C316A"/>
    <w:multiLevelType w:val="hybridMultilevel"/>
    <w:tmpl w:val="5458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663F8"/>
    <w:multiLevelType w:val="hybridMultilevel"/>
    <w:tmpl w:val="59BC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41A2E"/>
    <w:multiLevelType w:val="hybridMultilevel"/>
    <w:tmpl w:val="31E8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13F6B"/>
    <w:multiLevelType w:val="hybridMultilevel"/>
    <w:tmpl w:val="5F34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73D88"/>
    <w:multiLevelType w:val="hybridMultilevel"/>
    <w:tmpl w:val="1A64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B7A70"/>
    <w:multiLevelType w:val="hybridMultilevel"/>
    <w:tmpl w:val="EA7C2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55C87"/>
    <w:multiLevelType w:val="hybridMultilevel"/>
    <w:tmpl w:val="EF5AF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B259C"/>
    <w:multiLevelType w:val="hybridMultilevel"/>
    <w:tmpl w:val="10A6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40CE9"/>
    <w:multiLevelType w:val="hybridMultilevel"/>
    <w:tmpl w:val="C68A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915DA"/>
    <w:multiLevelType w:val="hybridMultilevel"/>
    <w:tmpl w:val="FC82B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679B1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F4A41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A2479"/>
    <w:multiLevelType w:val="hybridMultilevel"/>
    <w:tmpl w:val="F4D2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F0F36"/>
    <w:multiLevelType w:val="hybridMultilevel"/>
    <w:tmpl w:val="720E2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F79B6"/>
    <w:multiLevelType w:val="hybridMultilevel"/>
    <w:tmpl w:val="2CE26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8"/>
  </w:num>
  <w:num w:numId="4">
    <w:abstractNumId w:val="0"/>
  </w:num>
  <w:num w:numId="5">
    <w:abstractNumId w:val="16"/>
  </w:num>
  <w:num w:numId="6">
    <w:abstractNumId w:val="4"/>
  </w:num>
  <w:num w:numId="7">
    <w:abstractNumId w:val="13"/>
  </w:num>
  <w:num w:numId="8">
    <w:abstractNumId w:val="7"/>
  </w:num>
  <w:num w:numId="9">
    <w:abstractNumId w:val="10"/>
  </w:num>
  <w:num w:numId="10">
    <w:abstractNumId w:val="2"/>
  </w:num>
  <w:num w:numId="11">
    <w:abstractNumId w:val="24"/>
  </w:num>
  <w:num w:numId="12">
    <w:abstractNumId w:val="14"/>
  </w:num>
  <w:num w:numId="13">
    <w:abstractNumId w:val="1"/>
  </w:num>
  <w:num w:numId="14">
    <w:abstractNumId w:val="5"/>
  </w:num>
  <w:num w:numId="15">
    <w:abstractNumId w:val="9"/>
  </w:num>
  <w:num w:numId="16">
    <w:abstractNumId w:val="20"/>
  </w:num>
  <w:num w:numId="17">
    <w:abstractNumId w:val="12"/>
  </w:num>
  <w:num w:numId="18">
    <w:abstractNumId w:val="19"/>
  </w:num>
  <w:num w:numId="19">
    <w:abstractNumId w:val="15"/>
  </w:num>
  <w:num w:numId="20">
    <w:abstractNumId w:val="6"/>
  </w:num>
  <w:num w:numId="21">
    <w:abstractNumId w:val="3"/>
  </w:num>
  <w:num w:numId="22">
    <w:abstractNumId w:val="23"/>
  </w:num>
  <w:num w:numId="23">
    <w:abstractNumId w:val="21"/>
  </w:num>
  <w:num w:numId="24">
    <w:abstractNumId w:val="8"/>
  </w:num>
  <w:num w:numId="2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uis Lee">
    <w15:presenceInfo w15:providerId="Windows Live" w15:userId="57531b5dcc1bf4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85"/>
    <w:rsid w:val="00001032"/>
    <w:rsid w:val="00006340"/>
    <w:rsid w:val="0002182A"/>
    <w:rsid w:val="0002496C"/>
    <w:rsid w:val="00030C9D"/>
    <w:rsid w:val="00034710"/>
    <w:rsid w:val="00040E11"/>
    <w:rsid w:val="00062371"/>
    <w:rsid w:val="00066C85"/>
    <w:rsid w:val="000670F0"/>
    <w:rsid w:val="00072E75"/>
    <w:rsid w:val="00074771"/>
    <w:rsid w:val="00074976"/>
    <w:rsid w:val="00077D0B"/>
    <w:rsid w:val="00083465"/>
    <w:rsid w:val="000A58BC"/>
    <w:rsid w:val="000B5E6D"/>
    <w:rsid w:val="000C5532"/>
    <w:rsid w:val="000E18C3"/>
    <w:rsid w:val="00110F0A"/>
    <w:rsid w:val="001203DA"/>
    <w:rsid w:val="00137C83"/>
    <w:rsid w:val="00170419"/>
    <w:rsid w:val="00175BD6"/>
    <w:rsid w:val="00190CF1"/>
    <w:rsid w:val="001968D4"/>
    <w:rsid w:val="001A03E4"/>
    <w:rsid w:val="001A7545"/>
    <w:rsid w:val="001C12EB"/>
    <w:rsid w:val="001C50D9"/>
    <w:rsid w:val="001C73CD"/>
    <w:rsid w:val="001D02C8"/>
    <w:rsid w:val="001D55C0"/>
    <w:rsid w:val="001E2128"/>
    <w:rsid w:val="001E340D"/>
    <w:rsid w:val="00203EBE"/>
    <w:rsid w:val="0021339B"/>
    <w:rsid w:val="002265DC"/>
    <w:rsid w:val="00231285"/>
    <w:rsid w:val="002557DF"/>
    <w:rsid w:val="00256003"/>
    <w:rsid w:val="002576AD"/>
    <w:rsid w:val="00262882"/>
    <w:rsid w:val="00283809"/>
    <w:rsid w:val="00290A39"/>
    <w:rsid w:val="0029168E"/>
    <w:rsid w:val="002A4B47"/>
    <w:rsid w:val="002B6230"/>
    <w:rsid w:val="002C49FE"/>
    <w:rsid w:val="002D2EFF"/>
    <w:rsid w:val="002E6569"/>
    <w:rsid w:val="0030610A"/>
    <w:rsid w:val="00306260"/>
    <w:rsid w:val="00323830"/>
    <w:rsid w:val="00337651"/>
    <w:rsid w:val="003852F1"/>
    <w:rsid w:val="003905BD"/>
    <w:rsid w:val="003A4DAE"/>
    <w:rsid w:val="003B2B10"/>
    <w:rsid w:val="003B7177"/>
    <w:rsid w:val="003C088F"/>
    <w:rsid w:val="003D2E33"/>
    <w:rsid w:val="003F6712"/>
    <w:rsid w:val="004044AF"/>
    <w:rsid w:val="00405985"/>
    <w:rsid w:val="00407926"/>
    <w:rsid w:val="00411ACB"/>
    <w:rsid w:val="004151A1"/>
    <w:rsid w:val="00415F15"/>
    <w:rsid w:val="0041644D"/>
    <w:rsid w:val="004363D6"/>
    <w:rsid w:val="00437D81"/>
    <w:rsid w:val="0045024E"/>
    <w:rsid w:val="00455070"/>
    <w:rsid w:val="00466F0C"/>
    <w:rsid w:val="004A7F67"/>
    <w:rsid w:val="004C6D20"/>
    <w:rsid w:val="004E2A26"/>
    <w:rsid w:val="004F1C7C"/>
    <w:rsid w:val="0050715A"/>
    <w:rsid w:val="00525DD2"/>
    <w:rsid w:val="005359D2"/>
    <w:rsid w:val="00551B84"/>
    <w:rsid w:val="005538A5"/>
    <w:rsid w:val="00565909"/>
    <w:rsid w:val="0057691C"/>
    <w:rsid w:val="00581B1C"/>
    <w:rsid w:val="00590B60"/>
    <w:rsid w:val="005A1768"/>
    <w:rsid w:val="005A4B4A"/>
    <w:rsid w:val="005C2F1E"/>
    <w:rsid w:val="005C3AED"/>
    <w:rsid w:val="005C637C"/>
    <w:rsid w:val="005D2179"/>
    <w:rsid w:val="005F5968"/>
    <w:rsid w:val="00604E55"/>
    <w:rsid w:val="00606922"/>
    <w:rsid w:val="00610803"/>
    <w:rsid w:val="00617D2C"/>
    <w:rsid w:val="006210E5"/>
    <w:rsid w:val="00621B28"/>
    <w:rsid w:val="00622474"/>
    <w:rsid w:val="00632988"/>
    <w:rsid w:val="00641E10"/>
    <w:rsid w:val="00643E63"/>
    <w:rsid w:val="00644551"/>
    <w:rsid w:val="006564B7"/>
    <w:rsid w:val="00657361"/>
    <w:rsid w:val="00666FB3"/>
    <w:rsid w:val="00674BC0"/>
    <w:rsid w:val="006902F1"/>
    <w:rsid w:val="00691F19"/>
    <w:rsid w:val="006965AB"/>
    <w:rsid w:val="006A080A"/>
    <w:rsid w:val="006A2A9E"/>
    <w:rsid w:val="006A3837"/>
    <w:rsid w:val="006B5D65"/>
    <w:rsid w:val="006B616D"/>
    <w:rsid w:val="006E2BC2"/>
    <w:rsid w:val="006F7BFB"/>
    <w:rsid w:val="00702A3F"/>
    <w:rsid w:val="0070514D"/>
    <w:rsid w:val="00721899"/>
    <w:rsid w:val="00724813"/>
    <w:rsid w:val="00731012"/>
    <w:rsid w:val="00742C9C"/>
    <w:rsid w:val="00745B65"/>
    <w:rsid w:val="007504EA"/>
    <w:rsid w:val="0076167A"/>
    <w:rsid w:val="00763B68"/>
    <w:rsid w:val="00773781"/>
    <w:rsid w:val="00784D06"/>
    <w:rsid w:val="0078580A"/>
    <w:rsid w:val="007919EA"/>
    <w:rsid w:val="00797DEB"/>
    <w:rsid w:val="007A1A6F"/>
    <w:rsid w:val="007B47C4"/>
    <w:rsid w:val="007B5519"/>
    <w:rsid w:val="007C4F7C"/>
    <w:rsid w:val="007E2231"/>
    <w:rsid w:val="007F500D"/>
    <w:rsid w:val="007F56DA"/>
    <w:rsid w:val="008032CD"/>
    <w:rsid w:val="00804407"/>
    <w:rsid w:val="00830C41"/>
    <w:rsid w:val="00830CCF"/>
    <w:rsid w:val="0083135C"/>
    <w:rsid w:val="0083324A"/>
    <w:rsid w:val="008770A1"/>
    <w:rsid w:val="00886403"/>
    <w:rsid w:val="008876E6"/>
    <w:rsid w:val="00892FF7"/>
    <w:rsid w:val="008934AB"/>
    <w:rsid w:val="00895AED"/>
    <w:rsid w:val="008B67FD"/>
    <w:rsid w:val="008C11B0"/>
    <w:rsid w:val="008C1D42"/>
    <w:rsid w:val="008C5EBC"/>
    <w:rsid w:val="008D2F5A"/>
    <w:rsid w:val="008E33FA"/>
    <w:rsid w:val="008F12B4"/>
    <w:rsid w:val="00905327"/>
    <w:rsid w:val="00906F20"/>
    <w:rsid w:val="00913F45"/>
    <w:rsid w:val="00921010"/>
    <w:rsid w:val="009256E5"/>
    <w:rsid w:val="0092648E"/>
    <w:rsid w:val="009325F4"/>
    <w:rsid w:val="00940FEB"/>
    <w:rsid w:val="00950904"/>
    <w:rsid w:val="00955634"/>
    <w:rsid w:val="00957E23"/>
    <w:rsid w:val="00961114"/>
    <w:rsid w:val="00967D31"/>
    <w:rsid w:val="00991D5A"/>
    <w:rsid w:val="009B4BD8"/>
    <w:rsid w:val="009B5CC3"/>
    <w:rsid w:val="009C3300"/>
    <w:rsid w:val="009C3313"/>
    <w:rsid w:val="009C4672"/>
    <w:rsid w:val="009C4936"/>
    <w:rsid w:val="009D144D"/>
    <w:rsid w:val="009D2705"/>
    <w:rsid w:val="009E685A"/>
    <w:rsid w:val="009E77C2"/>
    <w:rsid w:val="00A12DC4"/>
    <w:rsid w:val="00A131D5"/>
    <w:rsid w:val="00A221D0"/>
    <w:rsid w:val="00A236EC"/>
    <w:rsid w:val="00A362D4"/>
    <w:rsid w:val="00A5048D"/>
    <w:rsid w:val="00A54D3B"/>
    <w:rsid w:val="00A6708D"/>
    <w:rsid w:val="00A7542B"/>
    <w:rsid w:val="00A7542C"/>
    <w:rsid w:val="00A8009A"/>
    <w:rsid w:val="00A80AE6"/>
    <w:rsid w:val="00A83118"/>
    <w:rsid w:val="00A84EB8"/>
    <w:rsid w:val="00A92F66"/>
    <w:rsid w:val="00A9343B"/>
    <w:rsid w:val="00A96A70"/>
    <w:rsid w:val="00AA34FF"/>
    <w:rsid w:val="00AB3B20"/>
    <w:rsid w:val="00AB72A8"/>
    <w:rsid w:val="00AC6A2B"/>
    <w:rsid w:val="00AD58FB"/>
    <w:rsid w:val="00B20B4C"/>
    <w:rsid w:val="00B20D14"/>
    <w:rsid w:val="00B23AC2"/>
    <w:rsid w:val="00B3082E"/>
    <w:rsid w:val="00B32F39"/>
    <w:rsid w:val="00B54C6B"/>
    <w:rsid w:val="00B611E9"/>
    <w:rsid w:val="00B65992"/>
    <w:rsid w:val="00B75EAB"/>
    <w:rsid w:val="00B8101E"/>
    <w:rsid w:val="00B81501"/>
    <w:rsid w:val="00B82744"/>
    <w:rsid w:val="00B8399D"/>
    <w:rsid w:val="00B9078D"/>
    <w:rsid w:val="00BA331B"/>
    <w:rsid w:val="00BA45C8"/>
    <w:rsid w:val="00BC6078"/>
    <w:rsid w:val="00BD1297"/>
    <w:rsid w:val="00BE1AD1"/>
    <w:rsid w:val="00BE22BB"/>
    <w:rsid w:val="00C001AB"/>
    <w:rsid w:val="00C002A2"/>
    <w:rsid w:val="00C0036F"/>
    <w:rsid w:val="00C1423B"/>
    <w:rsid w:val="00C24BE6"/>
    <w:rsid w:val="00C43811"/>
    <w:rsid w:val="00C46895"/>
    <w:rsid w:val="00C57F90"/>
    <w:rsid w:val="00C64E03"/>
    <w:rsid w:val="00C72A2C"/>
    <w:rsid w:val="00C77EA7"/>
    <w:rsid w:val="00C92769"/>
    <w:rsid w:val="00C945B4"/>
    <w:rsid w:val="00CD09F2"/>
    <w:rsid w:val="00CF1A54"/>
    <w:rsid w:val="00CF70A3"/>
    <w:rsid w:val="00CF7CE6"/>
    <w:rsid w:val="00D02914"/>
    <w:rsid w:val="00D1013E"/>
    <w:rsid w:val="00D11D7C"/>
    <w:rsid w:val="00D16DFE"/>
    <w:rsid w:val="00D255E4"/>
    <w:rsid w:val="00D260A5"/>
    <w:rsid w:val="00D3240F"/>
    <w:rsid w:val="00D4314F"/>
    <w:rsid w:val="00D53953"/>
    <w:rsid w:val="00D61052"/>
    <w:rsid w:val="00D80456"/>
    <w:rsid w:val="00D81C95"/>
    <w:rsid w:val="00DD5463"/>
    <w:rsid w:val="00DD54FF"/>
    <w:rsid w:val="00E00E2E"/>
    <w:rsid w:val="00E12F08"/>
    <w:rsid w:val="00E14796"/>
    <w:rsid w:val="00E174F4"/>
    <w:rsid w:val="00E43926"/>
    <w:rsid w:val="00E55543"/>
    <w:rsid w:val="00E61A38"/>
    <w:rsid w:val="00E740DC"/>
    <w:rsid w:val="00E7479E"/>
    <w:rsid w:val="00E92CC0"/>
    <w:rsid w:val="00E9355D"/>
    <w:rsid w:val="00E95C90"/>
    <w:rsid w:val="00EA623D"/>
    <w:rsid w:val="00EB56BF"/>
    <w:rsid w:val="00EB7B01"/>
    <w:rsid w:val="00EC3F02"/>
    <w:rsid w:val="00ED604A"/>
    <w:rsid w:val="00EF52B5"/>
    <w:rsid w:val="00F0259E"/>
    <w:rsid w:val="00F0286F"/>
    <w:rsid w:val="00F15252"/>
    <w:rsid w:val="00F1728F"/>
    <w:rsid w:val="00F243AE"/>
    <w:rsid w:val="00F26FA7"/>
    <w:rsid w:val="00F304D3"/>
    <w:rsid w:val="00F32862"/>
    <w:rsid w:val="00F342D3"/>
    <w:rsid w:val="00F3449A"/>
    <w:rsid w:val="00F40D02"/>
    <w:rsid w:val="00F44118"/>
    <w:rsid w:val="00F67B84"/>
    <w:rsid w:val="00F67E3D"/>
    <w:rsid w:val="00F82747"/>
    <w:rsid w:val="00F93E01"/>
    <w:rsid w:val="00FA5240"/>
    <w:rsid w:val="00FB648A"/>
    <w:rsid w:val="00FC41B6"/>
    <w:rsid w:val="00FD35DA"/>
    <w:rsid w:val="00FD6075"/>
    <w:rsid w:val="00FD7F6C"/>
    <w:rsid w:val="00FE21E2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FAD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F4F3069AD1EC49B351596BCAF5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48C8-36FD-A24B-90C4-13F8B61B4C72}"/>
      </w:docPartPr>
      <w:docPartBody>
        <w:p w:rsidR="00D35CE2" w:rsidRDefault="00FF4A20" w:rsidP="00FF4A20">
          <w:pPr>
            <w:pStyle w:val="01F4F3069AD1EC49B351596BCAF5B69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4A20"/>
    <w:rsid w:val="002150F5"/>
    <w:rsid w:val="00261F80"/>
    <w:rsid w:val="003D19F2"/>
    <w:rsid w:val="00455175"/>
    <w:rsid w:val="0048728D"/>
    <w:rsid w:val="00494AE2"/>
    <w:rsid w:val="004A2480"/>
    <w:rsid w:val="004F1F82"/>
    <w:rsid w:val="005C437A"/>
    <w:rsid w:val="005D4B89"/>
    <w:rsid w:val="006C2823"/>
    <w:rsid w:val="00705433"/>
    <w:rsid w:val="007829F9"/>
    <w:rsid w:val="00794E78"/>
    <w:rsid w:val="00806952"/>
    <w:rsid w:val="008655E8"/>
    <w:rsid w:val="00B56753"/>
    <w:rsid w:val="00C061C7"/>
    <w:rsid w:val="00C33CD1"/>
    <w:rsid w:val="00C53ADB"/>
    <w:rsid w:val="00D35CE2"/>
    <w:rsid w:val="00D44B27"/>
    <w:rsid w:val="00D61811"/>
    <w:rsid w:val="00E45527"/>
    <w:rsid w:val="00E7473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F4F3069AD1EC49B351596BCAF5B690">
    <w:name w:val="01F4F3069AD1EC49B351596BCAF5B690"/>
    <w:rsid w:val="00FF4A20"/>
  </w:style>
  <w:style w:type="paragraph" w:customStyle="1" w:styleId="77CC32F158D4424CAD6B59B040E258E3">
    <w:name w:val="77CC32F158D4424CAD6B59B040E258E3"/>
    <w:rsid w:val="00FF4A20"/>
  </w:style>
  <w:style w:type="paragraph" w:customStyle="1" w:styleId="7E9CF59AB381314F8B8007E16F2D047C">
    <w:name w:val="7E9CF59AB381314F8B8007E16F2D047C"/>
    <w:rsid w:val="00FF4A20"/>
  </w:style>
  <w:style w:type="paragraph" w:customStyle="1" w:styleId="639716770C725B4CA2193376BADCCFF2">
    <w:name w:val="639716770C725B4CA2193376BADCCFF2"/>
    <w:rsid w:val="00FF4A20"/>
  </w:style>
  <w:style w:type="paragraph" w:customStyle="1" w:styleId="B3A964AC16015547827678EF97B3198E">
    <w:name w:val="B3A964AC16015547827678EF97B3198E"/>
    <w:rsid w:val="00FF4A20"/>
  </w:style>
  <w:style w:type="paragraph" w:customStyle="1" w:styleId="C03828E5CBB2FE4C8FBC440FE946BC58">
    <w:name w:val="C03828E5CBB2FE4C8FBC440FE946BC58"/>
    <w:rsid w:val="00FF4A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33823D-C1EA-4440-A16E-FADAEFA1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McEwen</dc:creator>
  <cp:lastModifiedBy>Krisanne Graves</cp:lastModifiedBy>
  <cp:revision>2</cp:revision>
  <cp:lastPrinted>2013-10-03T18:47:00Z</cp:lastPrinted>
  <dcterms:created xsi:type="dcterms:W3CDTF">2014-03-31T16:34:00Z</dcterms:created>
  <dcterms:modified xsi:type="dcterms:W3CDTF">2014-03-31T16:34:00Z</dcterms:modified>
</cp:coreProperties>
</file>